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7A95" w:rsidRPr="00B6022C" w:rsidRDefault="00307A95" w:rsidP="00280331">
      <w:pPr>
        <w:spacing w:after="0" w:line="240" w:lineRule="auto"/>
        <w:jc w:val="center"/>
        <w:rPr>
          <w:rFonts w:cs="Calibri"/>
          <w:b/>
          <w:color w:val="0000FF"/>
          <w:sz w:val="24"/>
          <w:szCs w:val="20"/>
          <w:lang w:val="fr-CA"/>
        </w:rPr>
      </w:pPr>
      <w:r>
        <w:rPr>
          <w:rFonts w:cs="Calibri"/>
          <w:b/>
          <w:color w:val="0000FF"/>
          <w:sz w:val="24"/>
          <w:szCs w:val="20"/>
          <w:lang w:val="fr-CA"/>
        </w:rPr>
        <w:t>Renseignements requis pour un projet d’abolition de programme</w:t>
      </w:r>
    </w:p>
    <w:p w:rsidR="00307A95" w:rsidRPr="00B6022C" w:rsidRDefault="00307A95" w:rsidP="005F568A">
      <w:pPr>
        <w:spacing w:after="0" w:line="240" w:lineRule="auto"/>
        <w:jc w:val="center"/>
        <w:rPr>
          <w:rFonts w:cs="Calibri"/>
          <w:b/>
          <w:color w:val="0000FF"/>
          <w:sz w:val="20"/>
          <w:szCs w:val="20"/>
          <w:lang w:val="fr-CA"/>
        </w:rPr>
      </w:pPr>
    </w:p>
    <w:p w:rsidR="00307A95" w:rsidRDefault="00307A95" w:rsidP="00236E70">
      <w:pPr>
        <w:spacing w:before="120" w:after="120" w:line="240" w:lineRule="auto"/>
        <w:rPr>
          <w:rFonts w:cs="Calibri"/>
          <w:b/>
          <w:smallCaps/>
          <w:color w:val="0000FF"/>
          <w:sz w:val="24"/>
          <w:szCs w:val="20"/>
          <w:lang w:val="fr-CA"/>
        </w:rPr>
      </w:pPr>
      <w:r>
        <w:rPr>
          <w:rFonts w:cs="Calibri"/>
          <w:b/>
          <w:smallCaps/>
          <w:color w:val="0000FF"/>
          <w:sz w:val="24"/>
          <w:szCs w:val="20"/>
          <w:lang w:val="fr-CA"/>
        </w:rPr>
        <w:t xml:space="preserve">Lignes directrices </w:t>
      </w:r>
    </w:p>
    <w:p w:rsidR="00307A95" w:rsidRDefault="00307A95" w:rsidP="00280331">
      <w:pPr>
        <w:spacing w:before="120" w:after="120" w:line="240" w:lineRule="auto"/>
        <w:jc w:val="both"/>
        <w:rPr>
          <w:rFonts w:cs="Calibri"/>
          <w:sz w:val="20"/>
          <w:szCs w:val="20"/>
          <w:lang w:val="fr-CA"/>
        </w:rPr>
      </w:pPr>
      <w:r>
        <w:rPr>
          <w:rFonts w:cs="Calibri"/>
          <w:sz w:val="20"/>
          <w:szCs w:val="20"/>
          <w:lang w:val="fr-CA"/>
        </w:rPr>
        <w:t xml:space="preserve">Les renseignements requis décrivent </w:t>
      </w:r>
      <w:r w:rsidRPr="0089559D">
        <w:rPr>
          <w:rFonts w:cs="Calibri"/>
          <w:sz w:val="20"/>
          <w:szCs w:val="20"/>
          <w:lang w:val="fr-CA"/>
        </w:rPr>
        <w:t>l</w:t>
      </w:r>
      <w:r>
        <w:rPr>
          <w:rFonts w:cs="Calibri"/>
          <w:sz w:val="20"/>
          <w:szCs w:val="20"/>
          <w:lang w:val="fr-CA"/>
        </w:rPr>
        <w:t>’</w:t>
      </w:r>
      <w:r w:rsidRPr="0089559D">
        <w:rPr>
          <w:rFonts w:cs="Calibri"/>
          <w:sz w:val="20"/>
          <w:szCs w:val="20"/>
          <w:lang w:val="fr-CA"/>
        </w:rPr>
        <w:t xml:space="preserve">information dont un lecteur externe a besoin </w:t>
      </w:r>
      <w:r>
        <w:rPr>
          <w:rFonts w:cs="Calibri"/>
          <w:sz w:val="20"/>
          <w:szCs w:val="20"/>
          <w:lang w:val="fr-CA"/>
        </w:rPr>
        <w:t>pour déterminer si l’abolition de programme proposée semble justifiée.</w:t>
      </w:r>
    </w:p>
    <w:p w:rsidR="00307A95" w:rsidRDefault="00307A95" w:rsidP="00236E70">
      <w:pPr>
        <w:spacing w:before="120" w:after="120" w:line="240" w:lineRule="auto"/>
        <w:jc w:val="both"/>
        <w:rPr>
          <w:rFonts w:cs="Calibri"/>
          <w:bCs/>
          <w:sz w:val="20"/>
          <w:szCs w:val="20"/>
          <w:lang w:val="fr-CA"/>
        </w:rPr>
      </w:pPr>
      <w:r>
        <w:rPr>
          <w:rFonts w:cs="Calibri"/>
          <w:sz w:val="20"/>
          <w:szCs w:val="20"/>
          <w:lang w:val="fr-CA"/>
        </w:rPr>
        <w:t xml:space="preserve">Un projet d’abolition de programme doit être soumis lorsque l’université décide de ne plus admettre d’étudiants au programme et prévoit le supprimer de la liste des programmes offerts. </w:t>
      </w:r>
      <w:r>
        <w:rPr>
          <w:rFonts w:cs="Calibri"/>
          <w:bCs/>
          <w:sz w:val="20"/>
          <w:szCs w:val="20"/>
          <w:lang w:val="fr-CA"/>
        </w:rPr>
        <w:t xml:space="preserve">Un projet d’abolition de programme doit aussi être soumis lorsqu’un programme est devenu inactif, c’est-à-dire que l’établissement n’a pas admis d’étudiants au programme ni décerné de diplômes dans ce programme pendant une période de quatre ans (ou la période qu’il faut habituellement à une cohorte pour terminer le programme). </w:t>
      </w:r>
      <w:proofErr w:type="spellStart"/>
      <w:r>
        <w:rPr>
          <w:rFonts w:cs="Calibri"/>
          <w:bCs/>
          <w:sz w:val="20"/>
          <w:szCs w:val="20"/>
          <w:lang w:val="fr-CA"/>
        </w:rPr>
        <w:t>Mphec</w:t>
      </w:r>
      <w:proofErr w:type="spellEnd"/>
    </w:p>
    <w:p w:rsidR="00307A95" w:rsidRPr="00E617B4" w:rsidRDefault="00307A95" w:rsidP="00280331">
      <w:pPr>
        <w:numPr>
          <w:ilvl w:val="12"/>
          <w:numId w:val="0"/>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120" w:after="120" w:line="240" w:lineRule="auto"/>
        <w:jc w:val="both"/>
        <w:rPr>
          <w:rFonts w:ascii="Times New Roman" w:hAnsi="Times New Roman"/>
          <w:b/>
          <w:bCs/>
          <w:sz w:val="24"/>
          <w:szCs w:val="24"/>
          <w:lang w:val="fr-CA"/>
        </w:rPr>
      </w:pPr>
      <w:r w:rsidRPr="00E617B4">
        <w:rPr>
          <w:rFonts w:cs="Calibri"/>
          <w:b/>
          <w:sz w:val="20"/>
          <w:szCs w:val="20"/>
          <w:lang w:val="fr-CA"/>
        </w:rPr>
        <w:t xml:space="preserve">Veuillez noter </w:t>
      </w:r>
      <w:r w:rsidRPr="00E617B4">
        <w:rPr>
          <w:rFonts w:cs="Calibri"/>
          <w:sz w:val="20"/>
          <w:szCs w:val="20"/>
          <w:lang w:val="fr-CA"/>
        </w:rPr>
        <w:t xml:space="preserve">que lorsqu’un programme est abandonné pour faire place à un nouveau programme, le projet pour ce dernier devrait comprendre des renseignements relatifs à la transition vers le nouveau programme, y compris un plan pour l’abandon progressif de celui en cours. Cela éliminera également le besoin de soumettre un </w:t>
      </w:r>
      <w:r>
        <w:rPr>
          <w:rFonts w:cs="Calibri"/>
          <w:sz w:val="20"/>
          <w:szCs w:val="20"/>
          <w:lang w:val="fr-CA"/>
        </w:rPr>
        <w:t xml:space="preserve">projet </w:t>
      </w:r>
      <w:r w:rsidRPr="00E617B4">
        <w:rPr>
          <w:rFonts w:cs="Calibri"/>
          <w:sz w:val="20"/>
          <w:szCs w:val="20"/>
          <w:lang w:val="fr-CA"/>
        </w:rPr>
        <w:t xml:space="preserve">séparé pour l’abandon d’un programme. </w:t>
      </w:r>
    </w:p>
    <w:p w:rsidR="00307A95" w:rsidRPr="00B6022C" w:rsidRDefault="00307A95" w:rsidP="001343E5">
      <w:pPr>
        <w:spacing w:before="120" w:after="120" w:line="240" w:lineRule="auto"/>
        <w:jc w:val="both"/>
        <w:rPr>
          <w:rFonts w:cs="Calibri"/>
          <w:sz w:val="20"/>
          <w:szCs w:val="20"/>
          <w:lang w:val="fr-CA"/>
        </w:rPr>
      </w:pPr>
      <w:r>
        <w:rPr>
          <w:rFonts w:cs="Calibri"/>
          <w:sz w:val="20"/>
          <w:szCs w:val="20"/>
          <w:lang w:val="fr-CA"/>
        </w:rPr>
        <w:t xml:space="preserve">Pour avoir de plus amples renseignements sur la démarche de la Commission pour évaluer les programmes, </w:t>
      </w:r>
      <w:proofErr w:type="spellStart"/>
      <w:r>
        <w:rPr>
          <w:rFonts w:cs="Calibri"/>
          <w:sz w:val="20"/>
          <w:szCs w:val="20"/>
          <w:lang w:val="fr-CA"/>
        </w:rPr>
        <w:t>veuillez vous</w:t>
      </w:r>
      <w:proofErr w:type="spellEnd"/>
      <w:r>
        <w:rPr>
          <w:rFonts w:cs="Calibri"/>
          <w:sz w:val="20"/>
          <w:szCs w:val="20"/>
          <w:lang w:val="fr-CA"/>
        </w:rPr>
        <w:t xml:space="preserve"> reporter au texte intégral de </w:t>
      </w:r>
      <w:r w:rsidRPr="001343E5">
        <w:rPr>
          <w:rFonts w:cs="Calibri"/>
          <w:sz w:val="20"/>
          <w:szCs w:val="20"/>
          <w:lang w:val="fr-CA"/>
        </w:rPr>
        <w:t>l</w:t>
      </w:r>
      <w:r w:rsidRPr="00A2007D">
        <w:rPr>
          <w:lang w:val="fr-CA"/>
        </w:rPr>
        <w:t>’</w:t>
      </w:r>
      <w:r w:rsidRPr="00DA03F1">
        <w:rPr>
          <w:rFonts w:cs="Calibri"/>
          <w:i/>
          <w:iCs/>
          <w:sz w:val="20"/>
          <w:szCs w:val="20"/>
          <w:lang w:val="fr-CA"/>
        </w:rPr>
        <w:t>Évaluation des programmes universitaires avant leur mise en œuvre</w:t>
      </w:r>
      <w:r w:rsidRPr="00D457DB">
        <w:rPr>
          <w:rFonts w:cs="Calibri"/>
          <w:sz w:val="20"/>
          <w:szCs w:val="20"/>
          <w:lang w:val="fr-CA"/>
        </w:rPr>
        <w:t xml:space="preserve">.  </w:t>
      </w:r>
      <w:r>
        <w:rPr>
          <w:rFonts w:cs="Calibri"/>
          <w:sz w:val="20"/>
          <w:szCs w:val="20"/>
          <w:lang w:val="fr-CA"/>
        </w:rPr>
        <w:t>Les établissements sont de plus encouragés à communiquer avec le personnel de la CESPM pour toute question quant à leur projet de programme</w:t>
      </w:r>
      <w:r w:rsidRPr="00B6022C">
        <w:rPr>
          <w:rFonts w:cs="Calibri"/>
          <w:sz w:val="20"/>
          <w:szCs w:val="20"/>
          <w:lang w:val="fr-CA"/>
        </w:rPr>
        <w:t>.</w:t>
      </w:r>
    </w:p>
    <w:p w:rsidR="00307A95" w:rsidRPr="0000365D" w:rsidRDefault="00307A95" w:rsidP="00280331">
      <w:pPr>
        <w:pBdr>
          <w:top w:val="double" w:sz="4" w:space="0" w:color="0000FF"/>
          <w:left w:val="double" w:sz="4" w:space="4" w:color="0000FF"/>
          <w:bottom w:val="double" w:sz="4" w:space="1" w:color="0000FF"/>
          <w:right w:val="double" w:sz="4" w:space="7" w:color="0000FF"/>
        </w:pBdr>
        <w:spacing w:after="0" w:line="240" w:lineRule="auto"/>
        <w:ind w:left="720" w:right="720"/>
        <w:jc w:val="center"/>
        <w:rPr>
          <w:rFonts w:cs="Arial"/>
          <w:b/>
          <w:bCs/>
          <w:color w:val="0000FF"/>
          <w:szCs w:val="20"/>
          <w:lang w:val="fr-CA" w:eastAsia="en-CA"/>
        </w:rPr>
      </w:pPr>
      <w:r w:rsidRPr="00D457DB">
        <w:rPr>
          <w:rFonts w:cs="Arial"/>
          <w:b/>
          <w:bCs/>
          <w:color w:val="0000FF"/>
          <w:lang w:val="fr-CA" w:eastAsia="en-CA"/>
        </w:rPr>
        <w:t xml:space="preserve">La CESPM reconnaît que les établissements pourraient ne pas être à même de fournir tous les renseignements </w:t>
      </w:r>
      <w:r>
        <w:rPr>
          <w:rFonts w:cs="Arial"/>
          <w:b/>
          <w:bCs/>
          <w:color w:val="0000FF"/>
          <w:lang w:val="fr-CA" w:eastAsia="en-CA"/>
        </w:rPr>
        <w:t>requis</w:t>
      </w:r>
      <w:r w:rsidRPr="00D457DB">
        <w:rPr>
          <w:rFonts w:cs="Arial"/>
          <w:b/>
          <w:bCs/>
          <w:color w:val="0000FF"/>
          <w:lang w:val="fr-CA" w:eastAsia="en-CA"/>
        </w:rPr>
        <w:t>. L’absence de renseignements doit toutefois être signalée et expliquée.</w:t>
      </w:r>
    </w:p>
    <w:p w:rsidR="00307A95" w:rsidRDefault="00307A95" w:rsidP="00280331">
      <w:pPr>
        <w:spacing w:before="120" w:after="120" w:line="240" w:lineRule="auto"/>
        <w:rPr>
          <w:rFonts w:cs="Calibri"/>
          <w:b/>
          <w:smallCaps/>
          <w:color w:val="0000FF"/>
          <w:sz w:val="24"/>
          <w:szCs w:val="20"/>
          <w:lang w:val="fr-CA"/>
        </w:rPr>
      </w:pPr>
      <w:r>
        <w:rPr>
          <w:rFonts w:cs="Calibri"/>
          <w:b/>
          <w:smallCaps/>
          <w:color w:val="0000FF"/>
          <w:sz w:val="24"/>
          <w:szCs w:val="20"/>
          <w:lang w:val="fr-CA"/>
        </w:rPr>
        <w:t xml:space="preserve">Renseignements requis </w:t>
      </w:r>
    </w:p>
    <w:p w:rsidR="00307A95" w:rsidRPr="00B6022C" w:rsidRDefault="00307A95" w:rsidP="00B6533F">
      <w:pPr>
        <w:numPr>
          <w:ilvl w:val="0"/>
          <w:numId w:val="1"/>
        </w:numPr>
        <w:spacing w:before="120" w:after="120" w:line="240" w:lineRule="auto"/>
        <w:ind w:hanging="720"/>
        <w:rPr>
          <w:rFonts w:cs="Calibri"/>
          <w:b/>
          <w:color w:val="0000FF"/>
          <w:sz w:val="24"/>
          <w:szCs w:val="20"/>
          <w:lang w:val="fr-CA"/>
        </w:rPr>
      </w:pPr>
      <w:r>
        <w:rPr>
          <w:rFonts w:cs="Calibri"/>
          <w:b/>
          <w:color w:val="0000FF"/>
          <w:sz w:val="24"/>
          <w:szCs w:val="20"/>
          <w:lang w:val="fr-CA"/>
        </w:rPr>
        <w:t>Identification du programme</w:t>
      </w:r>
    </w:p>
    <w:p w:rsidR="00307A95" w:rsidRPr="00B6533F" w:rsidRDefault="00307A95" w:rsidP="00B6533F">
      <w:pPr>
        <w:pStyle w:val="ListParagraph"/>
        <w:numPr>
          <w:ilvl w:val="1"/>
          <w:numId w:val="2"/>
        </w:numPr>
        <w:autoSpaceDE w:val="0"/>
        <w:autoSpaceDN w:val="0"/>
        <w:adjustRightInd w:val="0"/>
        <w:spacing w:before="120" w:after="120" w:line="240" w:lineRule="auto"/>
        <w:rPr>
          <w:rFonts w:cs="Calibri"/>
          <w:sz w:val="20"/>
          <w:szCs w:val="20"/>
          <w:lang w:val="fr-CA" w:eastAsia="en-CA"/>
        </w:rPr>
      </w:pPr>
      <w:r w:rsidRPr="00B6533F">
        <w:rPr>
          <w:rFonts w:cs="Calibri"/>
          <w:sz w:val="20"/>
          <w:szCs w:val="20"/>
          <w:lang w:val="fr-CA" w:eastAsia="en-CA"/>
        </w:rPr>
        <w:t xml:space="preserve">Établissement(s) présentant le projet </w:t>
      </w:r>
    </w:p>
    <w:sdt>
      <w:sdtPr>
        <w:rPr>
          <w:rStyle w:val="Style2"/>
        </w:rPr>
        <w:id w:val="34941603"/>
        <w:placeholder>
          <w:docPart w:val="BECC713F416E4362AC9CEB02A96674AB"/>
        </w:placeholder>
        <w:showingPlcHdr/>
        <w15:color w:val="0000FF"/>
        <w:text w:multiLine="1"/>
      </w:sdtPr>
      <w:sdtEndPr>
        <w:rPr>
          <w:rStyle w:val="Style2"/>
        </w:rPr>
      </w:sdtEndPr>
      <w:sdtContent>
        <w:p w:rsidR="00307A95" w:rsidRPr="002B07C8" w:rsidRDefault="00307A95" w:rsidP="006329FF">
          <w:pPr>
            <w:pStyle w:val="ListParagraph"/>
            <w:autoSpaceDE w:val="0"/>
            <w:autoSpaceDN w:val="0"/>
            <w:adjustRightInd w:val="0"/>
            <w:spacing w:before="120" w:after="120" w:line="240" w:lineRule="auto"/>
            <w:rPr>
              <w:color w:val="0070C0"/>
              <w:lang w:val="fr-CA"/>
            </w:rPr>
          </w:pPr>
          <w:r w:rsidRPr="002B07C8">
            <w:rPr>
              <w:rStyle w:val="PlaceholderText"/>
              <w:color w:val="000099"/>
              <w:lang w:val="fr-CA"/>
            </w:rPr>
            <w:t>Cliqu</w:t>
          </w:r>
          <w:r>
            <w:rPr>
              <w:rStyle w:val="PlaceholderText"/>
              <w:color w:val="000099"/>
              <w:lang w:val="fr-CA"/>
            </w:rPr>
            <w:t>ez ici pour saisir le texte.</w:t>
          </w:r>
        </w:p>
      </w:sdtContent>
    </w:sdt>
    <w:p w:rsidR="00307A95" w:rsidRPr="00B6533F" w:rsidRDefault="00307A95" w:rsidP="00B6533F">
      <w:pPr>
        <w:pStyle w:val="ListParagraph"/>
        <w:numPr>
          <w:ilvl w:val="1"/>
          <w:numId w:val="2"/>
        </w:numPr>
        <w:autoSpaceDE w:val="0"/>
        <w:autoSpaceDN w:val="0"/>
        <w:adjustRightInd w:val="0"/>
        <w:spacing w:before="120" w:after="120" w:line="240" w:lineRule="auto"/>
        <w:rPr>
          <w:rFonts w:cs="Calibri"/>
          <w:sz w:val="20"/>
          <w:szCs w:val="20"/>
          <w:lang w:val="fr-CA" w:eastAsia="en-CA"/>
        </w:rPr>
      </w:pPr>
      <w:r w:rsidRPr="00B6533F">
        <w:rPr>
          <w:rFonts w:cs="Calibri"/>
          <w:sz w:val="20"/>
          <w:szCs w:val="20"/>
          <w:lang w:val="fr-CA" w:eastAsia="en-CA"/>
        </w:rPr>
        <w:t xml:space="preserve">Faculté(s) </w:t>
      </w:r>
    </w:p>
    <w:sdt>
      <w:sdtPr>
        <w:rPr>
          <w:rStyle w:val="Style2"/>
        </w:rPr>
        <w:id w:val="747228654"/>
        <w:placeholder>
          <w:docPart w:val="E668DB9675064058A277E7E42D9D60EC"/>
        </w:placeholder>
        <w:showingPlcHdr/>
        <w15:color w:val="0000FF"/>
        <w:text w:multiLine="1"/>
      </w:sdtPr>
      <w:sdtEndPr>
        <w:rPr>
          <w:rStyle w:val="Style2"/>
        </w:rPr>
      </w:sdtEndPr>
      <w:sdtContent>
        <w:p w:rsidR="00307A95" w:rsidRPr="002B07C8" w:rsidRDefault="00307A95" w:rsidP="00B6533F">
          <w:pPr>
            <w:pStyle w:val="ListParagraph"/>
            <w:autoSpaceDE w:val="0"/>
            <w:autoSpaceDN w:val="0"/>
            <w:adjustRightInd w:val="0"/>
            <w:spacing w:before="120" w:after="120" w:line="240" w:lineRule="auto"/>
            <w:rPr>
              <w:rFonts w:cs="Calibri"/>
              <w:sz w:val="20"/>
              <w:szCs w:val="20"/>
              <w:lang w:val="fr-CA" w:eastAsia="en-CA"/>
            </w:rPr>
          </w:pPr>
          <w:r w:rsidRPr="002B07C8">
            <w:rPr>
              <w:rStyle w:val="PlaceholderText"/>
              <w:color w:val="000099"/>
              <w:lang w:val="fr-CA"/>
            </w:rPr>
            <w:t>Cliquez ici pour saisir le texte.</w:t>
          </w:r>
        </w:p>
      </w:sdtContent>
    </w:sdt>
    <w:p w:rsidR="00307A95" w:rsidRPr="00B6533F" w:rsidRDefault="00307A95" w:rsidP="00B6533F">
      <w:pPr>
        <w:pStyle w:val="ListParagraph"/>
        <w:numPr>
          <w:ilvl w:val="1"/>
          <w:numId w:val="2"/>
        </w:numPr>
        <w:autoSpaceDE w:val="0"/>
        <w:autoSpaceDN w:val="0"/>
        <w:adjustRightInd w:val="0"/>
        <w:spacing w:before="120" w:after="120" w:line="240" w:lineRule="auto"/>
        <w:rPr>
          <w:rFonts w:cs="Calibri"/>
          <w:sz w:val="20"/>
          <w:szCs w:val="20"/>
          <w:lang w:val="fr-CA" w:eastAsia="en-CA"/>
        </w:rPr>
      </w:pPr>
      <w:r w:rsidRPr="00B6533F">
        <w:rPr>
          <w:rFonts w:cs="Calibri"/>
          <w:sz w:val="20"/>
          <w:szCs w:val="20"/>
          <w:lang w:val="fr-CA" w:eastAsia="en-CA"/>
        </w:rPr>
        <w:t xml:space="preserve">École(s) </w:t>
      </w:r>
    </w:p>
    <w:sdt>
      <w:sdtPr>
        <w:rPr>
          <w:rStyle w:val="Style3"/>
        </w:rPr>
        <w:id w:val="679782204"/>
        <w:placeholder>
          <w:docPart w:val="9272D9F4B72547AC966C9F146955DC47"/>
        </w:placeholder>
        <w:showingPlcHdr/>
        <w15:color w:val="0000FF"/>
        <w:text w:multiLine="1"/>
      </w:sdtPr>
      <w:sdtEndPr>
        <w:rPr>
          <w:rStyle w:val="Style3"/>
        </w:rPr>
      </w:sdtEndPr>
      <w:sdtContent>
        <w:p w:rsidR="00307A95" w:rsidRPr="002B07C8" w:rsidRDefault="00307A95" w:rsidP="00B6533F">
          <w:pPr>
            <w:pStyle w:val="ListParagraph"/>
            <w:autoSpaceDE w:val="0"/>
            <w:autoSpaceDN w:val="0"/>
            <w:adjustRightInd w:val="0"/>
            <w:spacing w:before="120" w:after="120" w:line="240" w:lineRule="auto"/>
            <w:rPr>
              <w:rFonts w:cs="Calibri"/>
              <w:sz w:val="20"/>
              <w:szCs w:val="20"/>
              <w:lang w:val="fr-CA" w:eastAsia="en-CA"/>
            </w:rPr>
          </w:pPr>
          <w:r>
            <w:rPr>
              <w:rStyle w:val="PlaceholderText"/>
              <w:color w:val="000099"/>
              <w:lang w:val="fr-CA"/>
            </w:rPr>
            <w:t>Cliquez ici pour saisir le texte</w:t>
          </w:r>
          <w:r w:rsidRPr="002B07C8">
            <w:rPr>
              <w:rStyle w:val="PlaceholderText"/>
              <w:color w:val="000099"/>
              <w:lang w:val="fr-CA"/>
            </w:rPr>
            <w:t>.</w:t>
          </w:r>
        </w:p>
      </w:sdtContent>
    </w:sdt>
    <w:p w:rsidR="00307A95" w:rsidRPr="00B6533F" w:rsidRDefault="00307A95" w:rsidP="00B6533F">
      <w:pPr>
        <w:pStyle w:val="ListParagraph"/>
        <w:numPr>
          <w:ilvl w:val="1"/>
          <w:numId w:val="2"/>
        </w:numPr>
        <w:autoSpaceDE w:val="0"/>
        <w:autoSpaceDN w:val="0"/>
        <w:adjustRightInd w:val="0"/>
        <w:spacing w:before="120" w:after="120" w:line="240" w:lineRule="auto"/>
        <w:rPr>
          <w:rFonts w:cs="Calibri"/>
          <w:sz w:val="20"/>
          <w:szCs w:val="20"/>
          <w:lang w:val="fr-CA" w:eastAsia="en-CA"/>
        </w:rPr>
      </w:pPr>
      <w:r w:rsidRPr="00B6533F">
        <w:rPr>
          <w:rFonts w:cs="Calibri"/>
          <w:sz w:val="20"/>
          <w:szCs w:val="20"/>
          <w:lang w:val="fr-CA" w:eastAsia="en-CA"/>
        </w:rPr>
        <w:t xml:space="preserve">Département(s) </w:t>
      </w:r>
    </w:p>
    <w:sdt>
      <w:sdtPr>
        <w:rPr>
          <w:rStyle w:val="Style4"/>
        </w:rPr>
        <w:id w:val="-1686740358"/>
        <w:placeholder>
          <w:docPart w:val="FA133A3EF64947EE92736F6C52B3E2F9"/>
        </w:placeholder>
        <w:showingPlcHdr/>
        <w15:color w:val="0000FF"/>
        <w:text w:multiLine="1"/>
      </w:sdtPr>
      <w:sdtEndPr>
        <w:rPr>
          <w:rStyle w:val="Style4"/>
        </w:rPr>
      </w:sdtEndPr>
      <w:sdtContent>
        <w:p w:rsidR="00307A95" w:rsidRPr="002B07C8" w:rsidRDefault="00307A95" w:rsidP="00B6533F">
          <w:pPr>
            <w:pStyle w:val="ListParagraph"/>
            <w:autoSpaceDE w:val="0"/>
            <w:autoSpaceDN w:val="0"/>
            <w:adjustRightInd w:val="0"/>
            <w:spacing w:before="120" w:after="120" w:line="240" w:lineRule="auto"/>
            <w:rPr>
              <w:rFonts w:cs="Calibri"/>
              <w:sz w:val="20"/>
              <w:szCs w:val="20"/>
              <w:lang w:val="fr-CA" w:eastAsia="en-CA"/>
            </w:rPr>
          </w:pPr>
          <w:r>
            <w:rPr>
              <w:rStyle w:val="PlaceholderText"/>
              <w:color w:val="000099"/>
              <w:lang w:val="fr-CA"/>
            </w:rPr>
            <w:t>Cliquez ici pour saisir le texte</w:t>
          </w:r>
          <w:r w:rsidRPr="002B07C8">
            <w:rPr>
              <w:rStyle w:val="PlaceholderText"/>
              <w:color w:val="000099"/>
              <w:lang w:val="fr-CA"/>
            </w:rPr>
            <w:t>.</w:t>
          </w:r>
        </w:p>
      </w:sdtContent>
    </w:sdt>
    <w:p w:rsidR="00307A95" w:rsidRPr="00B6533F" w:rsidRDefault="00307A95" w:rsidP="00B6533F">
      <w:pPr>
        <w:pStyle w:val="ListParagraph"/>
        <w:numPr>
          <w:ilvl w:val="1"/>
          <w:numId w:val="2"/>
        </w:numPr>
        <w:autoSpaceDE w:val="0"/>
        <w:autoSpaceDN w:val="0"/>
        <w:adjustRightInd w:val="0"/>
        <w:spacing w:before="120" w:after="120" w:line="240" w:lineRule="auto"/>
        <w:rPr>
          <w:rFonts w:cs="Calibri"/>
          <w:sz w:val="20"/>
          <w:szCs w:val="20"/>
          <w:lang w:val="fr-CA" w:eastAsia="en-CA"/>
        </w:rPr>
      </w:pPr>
      <w:r w:rsidRPr="00B6533F">
        <w:rPr>
          <w:rFonts w:cs="Calibri"/>
          <w:sz w:val="20"/>
          <w:szCs w:val="20"/>
          <w:lang w:val="fr-CA" w:eastAsia="en-CA"/>
        </w:rPr>
        <w:t xml:space="preserve">Nom du programme </w:t>
      </w:r>
    </w:p>
    <w:sdt>
      <w:sdtPr>
        <w:rPr>
          <w:rStyle w:val="Style5"/>
        </w:rPr>
        <w:id w:val="-625546871"/>
        <w:placeholder>
          <w:docPart w:val="5C42849B96D04CB69CAA2D2A74AF1AD3"/>
        </w:placeholder>
        <w:showingPlcHdr/>
        <w15:color w:val="0000FF"/>
        <w:text w:multiLine="1"/>
      </w:sdtPr>
      <w:sdtEndPr>
        <w:rPr>
          <w:rStyle w:val="Style5"/>
        </w:rPr>
      </w:sdtEndPr>
      <w:sdtContent>
        <w:p w:rsidR="00307A95" w:rsidRPr="002B07C8" w:rsidRDefault="00307A95" w:rsidP="00B6533F">
          <w:pPr>
            <w:pStyle w:val="ListParagraph"/>
            <w:autoSpaceDE w:val="0"/>
            <w:autoSpaceDN w:val="0"/>
            <w:adjustRightInd w:val="0"/>
            <w:spacing w:before="120" w:after="120" w:line="240" w:lineRule="auto"/>
            <w:rPr>
              <w:rFonts w:cs="Calibri"/>
              <w:sz w:val="20"/>
              <w:szCs w:val="20"/>
              <w:lang w:val="fr-CA" w:eastAsia="en-CA"/>
            </w:rPr>
          </w:pPr>
          <w:r w:rsidRPr="002B07C8">
            <w:rPr>
              <w:rStyle w:val="PlaceholderText"/>
              <w:color w:val="000099"/>
              <w:lang w:val="fr-CA"/>
            </w:rPr>
            <w:t>Cliquez ici pour saisir le texte.</w:t>
          </w:r>
        </w:p>
      </w:sdtContent>
    </w:sdt>
    <w:p w:rsidR="00307A95" w:rsidRPr="00B6533F" w:rsidRDefault="00307A95" w:rsidP="00B6533F">
      <w:pPr>
        <w:pStyle w:val="ListParagraph"/>
        <w:numPr>
          <w:ilvl w:val="1"/>
          <w:numId w:val="2"/>
        </w:numPr>
        <w:autoSpaceDE w:val="0"/>
        <w:autoSpaceDN w:val="0"/>
        <w:adjustRightInd w:val="0"/>
        <w:spacing w:before="120" w:after="120" w:line="240" w:lineRule="auto"/>
        <w:rPr>
          <w:rFonts w:cs="Calibri"/>
          <w:sz w:val="20"/>
          <w:szCs w:val="20"/>
          <w:lang w:val="fr-CA" w:eastAsia="en-CA"/>
        </w:rPr>
      </w:pPr>
      <w:r w:rsidRPr="00B6533F">
        <w:rPr>
          <w:rFonts w:cs="Calibri"/>
          <w:sz w:val="20"/>
          <w:szCs w:val="20"/>
          <w:lang w:val="fr-CA" w:eastAsia="en-CA"/>
        </w:rPr>
        <w:t xml:space="preserve">Type de programme (premier cycle, maîtrise, doctorat) </w:t>
      </w:r>
    </w:p>
    <w:sdt>
      <w:sdtPr>
        <w:rPr>
          <w:rStyle w:val="Style6"/>
        </w:rPr>
        <w:id w:val="-1852171133"/>
        <w:placeholder>
          <w:docPart w:val="6FB3DB9116404BC781B5CEBDF66F3732"/>
        </w:placeholder>
        <w:showingPlcHdr/>
        <w15:color w:val="0000FF"/>
        <w:text w:multiLine="1"/>
      </w:sdtPr>
      <w:sdtEndPr>
        <w:rPr>
          <w:rStyle w:val="Style6"/>
        </w:rPr>
      </w:sdtEndPr>
      <w:sdtContent>
        <w:p w:rsidR="00307A95" w:rsidRPr="002B07C8" w:rsidRDefault="00307A95" w:rsidP="00B6533F">
          <w:pPr>
            <w:pStyle w:val="ListParagraph"/>
            <w:autoSpaceDE w:val="0"/>
            <w:autoSpaceDN w:val="0"/>
            <w:adjustRightInd w:val="0"/>
            <w:spacing w:before="120" w:after="120" w:line="240" w:lineRule="auto"/>
            <w:rPr>
              <w:rFonts w:cs="Calibri"/>
              <w:sz w:val="20"/>
              <w:szCs w:val="20"/>
              <w:lang w:val="fr-CA" w:eastAsia="en-CA"/>
            </w:rPr>
          </w:pPr>
          <w:r w:rsidRPr="002B07C8">
            <w:rPr>
              <w:rStyle w:val="PlaceholderText"/>
              <w:color w:val="000099"/>
              <w:lang w:val="fr-CA"/>
            </w:rPr>
            <w:t>Cliquez ici pour saisir le texte.</w:t>
          </w:r>
        </w:p>
      </w:sdtContent>
    </w:sdt>
    <w:p w:rsidR="00307A95" w:rsidRPr="00B6533F" w:rsidRDefault="00307A95" w:rsidP="00B6533F">
      <w:pPr>
        <w:pStyle w:val="ListParagraph"/>
        <w:numPr>
          <w:ilvl w:val="1"/>
          <w:numId w:val="2"/>
        </w:numPr>
        <w:autoSpaceDE w:val="0"/>
        <w:autoSpaceDN w:val="0"/>
        <w:adjustRightInd w:val="0"/>
        <w:spacing w:before="120" w:after="120" w:line="240" w:lineRule="auto"/>
        <w:rPr>
          <w:rFonts w:cs="Calibri"/>
          <w:sz w:val="20"/>
          <w:szCs w:val="20"/>
          <w:lang w:val="fr-CA" w:eastAsia="en-CA"/>
        </w:rPr>
      </w:pPr>
      <w:r w:rsidRPr="00B6533F">
        <w:rPr>
          <w:rFonts w:cs="Calibri"/>
          <w:sz w:val="20"/>
          <w:szCs w:val="20"/>
          <w:lang w:val="fr-CA" w:eastAsia="en-CA"/>
        </w:rPr>
        <w:t xml:space="preserve">Diplôme(s) décerné(s) </w:t>
      </w:r>
    </w:p>
    <w:sdt>
      <w:sdtPr>
        <w:rPr>
          <w:rStyle w:val="Style7"/>
        </w:rPr>
        <w:id w:val="-1740402027"/>
        <w:placeholder>
          <w:docPart w:val="AB587D374A9F451B8301DF91FAE88CAE"/>
        </w:placeholder>
        <w:showingPlcHdr/>
        <w15:color w:val="0000FF"/>
        <w:text w:multiLine="1"/>
      </w:sdtPr>
      <w:sdtEndPr>
        <w:rPr>
          <w:rStyle w:val="Style7"/>
        </w:rPr>
      </w:sdtEndPr>
      <w:sdtContent>
        <w:p w:rsidR="00307A95" w:rsidRPr="002B07C8" w:rsidRDefault="00307A95" w:rsidP="00B6533F">
          <w:pPr>
            <w:pStyle w:val="ListParagraph"/>
            <w:autoSpaceDE w:val="0"/>
            <w:autoSpaceDN w:val="0"/>
            <w:adjustRightInd w:val="0"/>
            <w:spacing w:before="120" w:after="120" w:line="240" w:lineRule="auto"/>
            <w:rPr>
              <w:rFonts w:cs="Calibri"/>
              <w:sz w:val="20"/>
              <w:szCs w:val="20"/>
              <w:lang w:val="fr-CA" w:eastAsia="en-CA"/>
            </w:rPr>
          </w:pPr>
          <w:r w:rsidRPr="002B07C8">
            <w:rPr>
              <w:rStyle w:val="PlaceholderText"/>
              <w:color w:val="000099"/>
              <w:lang w:val="fr-CA"/>
            </w:rPr>
            <w:t>Cliquez ici pour saisir le texte.</w:t>
          </w:r>
        </w:p>
      </w:sdtContent>
    </w:sdt>
    <w:p w:rsidR="00307A95" w:rsidRPr="00B6022C" w:rsidRDefault="00307A95" w:rsidP="00E54406">
      <w:pPr>
        <w:autoSpaceDE w:val="0"/>
        <w:autoSpaceDN w:val="0"/>
        <w:adjustRightInd w:val="0"/>
        <w:spacing w:before="120" w:after="120" w:line="240" w:lineRule="auto"/>
        <w:rPr>
          <w:rFonts w:cs="Calibri"/>
          <w:sz w:val="20"/>
          <w:szCs w:val="20"/>
          <w:lang w:val="fr-CA" w:eastAsia="en-CA"/>
        </w:rPr>
      </w:pPr>
      <w:r w:rsidRPr="00B6022C">
        <w:rPr>
          <w:rFonts w:cs="Calibri"/>
          <w:sz w:val="20"/>
          <w:szCs w:val="20"/>
          <w:lang w:val="fr-CA" w:eastAsia="en-CA"/>
        </w:rPr>
        <w:t>1.8</w:t>
      </w:r>
      <w:r w:rsidRPr="00B6022C">
        <w:rPr>
          <w:rFonts w:cs="Calibri"/>
          <w:sz w:val="20"/>
          <w:szCs w:val="20"/>
          <w:lang w:val="fr-CA" w:eastAsia="en-CA"/>
        </w:rPr>
        <w:tab/>
      </w:r>
      <w:r>
        <w:rPr>
          <w:rFonts w:cs="Calibri"/>
          <w:sz w:val="20"/>
          <w:szCs w:val="20"/>
          <w:lang w:val="fr-CA" w:eastAsia="en-CA"/>
        </w:rPr>
        <w:t xml:space="preserve">Date prévue pour l’abolition </w:t>
      </w:r>
      <w:sdt>
        <w:sdtPr>
          <w:rPr>
            <w:rFonts w:cs="Calibri"/>
            <w:color w:val="0000FF"/>
            <w:sz w:val="20"/>
            <w:szCs w:val="20"/>
            <w:bdr w:val="single" w:sz="4" w:space="0" w:color="auto"/>
            <w:lang w:val="fr-CA" w:eastAsia="en-CA"/>
          </w:rPr>
          <w:id w:val="-1138497259"/>
          <w:placeholder>
            <w:docPart w:val="D0EE3B2ACE054C3CB3AF8DFA4DB8B5C5"/>
          </w:placeholder>
          <w:showingPlcHdr/>
          <w:date>
            <w:dateFormat w:val="d MMMM yyyy"/>
            <w:lid w:val="fr-CA"/>
            <w:storeMappedDataAs w:val="dateTime"/>
            <w:calendar w:val="gregorian"/>
          </w:date>
        </w:sdtPr>
        <w:sdtEndPr/>
        <w:sdtContent>
          <w:r w:rsidR="00B17E24">
            <w:rPr>
              <w:rFonts w:cs="Calibri"/>
              <w:color w:val="0000FF"/>
              <w:sz w:val="20"/>
              <w:szCs w:val="20"/>
              <w:bdr w:val="single" w:sz="4" w:space="0" w:color="auto"/>
              <w:lang w:val="fr-CA" w:eastAsia="en-CA"/>
            </w:rPr>
            <w:t>Choisissez une date</w:t>
          </w:r>
        </w:sdtContent>
      </w:sdt>
    </w:p>
    <w:p w:rsidR="00307A95" w:rsidRDefault="00307A95" w:rsidP="00E54406">
      <w:pPr>
        <w:autoSpaceDE w:val="0"/>
        <w:autoSpaceDN w:val="0"/>
        <w:adjustRightInd w:val="0"/>
        <w:spacing w:before="120" w:after="120" w:line="240" w:lineRule="auto"/>
        <w:ind w:left="709" w:hanging="709"/>
        <w:jc w:val="both"/>
        <w:rPr>
          <w:rFonts w:cs="Calibri"/>
          <w:sz w:val="20"/>
          <w:szCs w:val="20"/>
          <w:lang w:val="fr-CA" w:eastAsia="en-CA"/>
        </w:rPr>
      </w:pPr>
      <w:r w:rsidRPr="00B6022C">
        <w:rPr>
          <w:rFonts w:cs="Calibri"/>
          <w:sz w:val="20"/>
          <w:szCs w:val="20"/>
          <w:lang w:val="fr-CA" w:eastAsia="en-CA"/>
        </w:rPr>
        <w:t>1.9</w:t>
      </w:r>
      <w:r w:rsidRPr="00B6022C">
        <w:rPr>
          <w:rFonts w:cs="Calibri"/>
          <w:sz w:val="20"/>
          <w:szCs w:val="20"/>
          <w:lang w:val="fr-CA" w:eastAsia="en-CA"/>
        </w:rPr>
        <w:tab/>
      </w:r>
      <w:r>
        <w:rPr>
          <w:rFonts w:cs="Calibri"/>
          <w:sz w:val="20"/>
          <w:szCs w:val="20"/>
          <w:lang w:val="fr-CA" w:eastAsia="en-CA"/>
        </w:rPr>
        <w:t xml:space="preserve">Code(s) de programme de l’établissement, comme ils apparaissent dans les dossiers administratifs de l’établissement d’enseignement postsecondaire et dans le Système d’information sur les étudiants postsecondaires (élément IP 2000) </w:t>
      </w:r>
    </w:p>
    <w:p w:rsidR="00307A95" w:rsidRPr="002B07C8" w:rsidRDefault="00307A95" w:rsidP="00B6533F">
      <w:pPr>
        <w:autoSpaceDE w:val="0"/>
        <w:autoSpaceDN w:val="0"/>
        <w:adjustRightInd w:val="0"/>
        <w:spacing w:before="120" w:after="120" w:line="240" w:lineRule="auto"/>
        <w:ind w:left="709"/>
        <w:jc w:val="both"/>
        <w:rPr>
          <w:rFonts w:cs="Calibri"/>
          <w:sz w:val="20"/>
          <w:szCs w:val="20"/>
          <w:lang w:val="fr-CA" w:eastAsia="en-CA"/>
        </w:rPr>
      </w:pPr>
      <w:r>
        <w:rPr>
          <w:rFonts w:cs="Calibri"/>
          <w:sz w:val="20"/>
          <w:szCs w:val="20"/>
          <w:lang w:val="fr-CA" w:eastAsia="en-CA"/>
        </w:rPr>
        <w:tab/>
      </w:r>
      <w:sdt>
        <w:sdtPr>
          <w:rPr>
            <w:rStyle w:val="Style8"/>
          </w:rPr>
          <w:id w:val="-1017376805"/>
          <w:placeholder>
            <w:docPart w:val="D6AAD58E45DD481D9ABA6CA2275CF18E"/>
          </w:placeholder>
          <w:showingPlcHdr/>
          <w15:color w:val="0000FF"/>
          <w:text w:multiLine="1"/>
        </w:sdtPr>
        <w:sdtEndPr>
          <w:rPr>
            <w:rStyle w:val="Style8"/>
          </w:rPr>
        </w:sdtEndPr>
        <w:sdtContent>
          <w:r w:rsidRPr="002B07C8">
            <w:rPr>
              <w:rStyle w:val="PlaceholderText"/>
              <w:color w:val="000099"/>
              <w:lang w:val="fr-CA"/>
            </w:rPr>
            <w:t>Cliquez ici pour saisir le texte.</w:t>
          </w:r>
        </w:sdtContent>
      </w:sdt>
    </w:p>
    <w:p w:rsidR="00307A95" w:rsidRDefault="00307A95" w:rsidP="005F568A">
      <w:pPr>
        <w:autoSpaceDE w:val="0"/>
        <w:autoSpaceDN w:val="0"/>
        <w:adjustRightInd w:val="0"/>
        <w:spacing w:before="120" w:after="0" w:line="240" w:lineRule="auto"/>
        <w:ind w:left="709" w:hanging="709"/>
        <w:jc w:val="both"/>
        <w:rPr>
          <w:rFonts w:cs="Calibri"/>
          <w:sz w:val="20"/>
          <w:szCs w:val="20"/>
          <w:lang w:val="fr-CA" w:eastAsia="en-CA"/>
        </w:rPr>
      </w:pPr>
      <w:r w:rsidRPr="00B6022C">
        <w:rPr>
          <w:rFonts w:cs="Calibri"/>
          <w:sz w:val="20"/>
          <w:szCs w:val="20"/>
          <w:lang w:val="fr-CA" w:eastAsia="en-CA"/>
        </w:rPr>
        <w:t>1.10</w:t>
      </w:r>
      <w:r w:rsidRPr="00B6022C">
        <w:rPr>
          <w:rFonts w:cs="Calibri"/>
          <w:sz w:val="20"/>
          <w:szCs w:val="20"/>
          <w:lang w:val="fr-CA" w:eastAsia="en-CA"/>
        </w:rPr>
        <w:tab/>
      </w:r>
      <w:r>
        <w:rPr>
          <w:rFonts w:cs="Calibri"/>
          <w:sz w:val="20"/>
          <w:szCs w:val="20"/>
          <w:lang w:val="fr-CA" w:eastAsia="en-CA"/>
        </w:rPr>
        <w:t xml:space="preserve">Dates de l’approbation par le Sénat (ou son équivalent) et par le Conseil des gouverneurs </w:t>
      </w:r>
    </w:p>
    <w:p w:rsidR="00307A95" w:rsidRDefault="00307A95" w:rsidP="005F568A">
      <w:pPr>
        <w:autoSpaceDE w:val="0"/>
        <w:autoSpaceDN w:val="0"/>
        <w:adjustRightInd w:val="0"/>
        <w:spacing w:after="120" w:line="240" w:lineRule="auto"/>
        <w:ind w:left="709" w:firstLine="11"/>
        <w:jc w:val="both"/>
        <w:rPr>
          <w:rFonts w:cs="Calibri"/>
          <w:color w:val="0000FF"/>
          <w:sz w:val="20"/>
          <w:szCs w:val="20"/>
          <w:bdr w:val="single" w:sz="4" w:space="0" w:color="auto"/>
          <w:lang w:val="fr-CA" w:eastAsia="en-CA"/>
        </w:rPr>
      </w:pPr>
      <w:r>
        <w:rPr>
          <w:rFonts w:cs="Calibri"/>
          <w:sz w:val="20"/>
          <w:szCs w:val="20"/>
          <w:lang w:val="fr-CA" w:eastAsia="en-CA"/>
        </w:rPr>
        <w:t xml:space="preserve">(1) Sénat </w:t>
      </w:r>
      <w:sdt>
        <w:sdtPr>
          <w:rPr>
            <w:rFonts w:cs="Calibri"/>
            <w:color w:val="0000FF"/>
            <w:sz w:val="20"/>
            <w:szCs w:val="20"/>
            <w:bdr w:val="single" w:sz="4" w:space="0" w:color="auto" w:frame="1"/>
            <w:lang w:val="fr-CA" w:eastAsia="en-CA"/>
          </w:rPr>
          <w:id w:val="915361325"/>
          <w:placeholder>
            <w:docPart w:val="CFAB5A6F506D4E0F9E24FE946F1C72F0"/>
          </w:placeholder>
          <w:date>
            <w:dateFormat w:val="d MMMM yyyy"/>
            <w:lid w:val="fr-CA"/>
            <w:storeMappedDataAs w:val="dateTime"/>
            <w:calendar w:val="gregorian"/>
          </w:date>
        </w:sdtPr>
        <w:sdtEndPr/>
        <w:sdtContent>
          <w:r w:rsidR="00B17E24" w:rsidRPr="00A8027D">
            <w:rPr>
              <w:rFonts w:cs="Calibri"/>
              <w:color w:val="0000FF"/>
              <w:sz w:val="20"/>
              <w:szCs w:val="20"/>
              <w:bdr w:val="single" w:sz="4" w:space="0" w:color="auto" w:frame="1"/>
              <w:lang w:val="fr-CA" w:eastAsia="en-CA"/>
            </w:rPr>
            <w:t>Choisissez une date</w:t>
          </w:r>
        </w:sdtContent>
      </w:sdt>
      <w:r>
        <w:rPr>
          <w:rFonts w:cs="Calibri"/>
          <w:color w:val="0000FF"/>
          <w:sz w:val="20"/>
          <w:szCs w:val="20"/>
          <w:lang w:val="fr-CA" w:eastAsia="en-CA"/>
        </w:rPr>
        <w:t xml:space="preserve"> </w:t>
      </w:r>
      <w:r w:rsidRPr="001D0D01">
        <w:rPr>
          <w:rFonts w:cs="Calibri"/>
          <w:sz w:val="20"/>
          <w:szCs w:val="20"/>
          <w:lang w:val="fr-CA" w:eastAsia="en-CA"/>
        </w:rPr>
        <w:t xml:space="preserve">(2) Conseil </w:t>
      </w:r>
      <w:sdt>
        <w:sdtPr>
          <w:rPr>
            <w:rFonts w:cs="Calibri"/>
            <w:color w:val="0000FF"/>
            <w:sz w:val="20"/>
            <w:szCs w:val="20"/>
            <w:bdr w:val="single" w:sz="4" w:space="0" w:color="auto" w:frame="1"/>
            <w:lang w:val="fr-CA" w:eastAsia="en-CA"/>
          </w:rPr>
          <w:id w:val="966628839"/>
          <w:placeholder>
            <w:docPart w:val="D0EE3B2ACE054C3CB3AF8DFA4DB8B5C5"/>
          </w:placeholder>
          <w:date>
            <w:dateFormat w:val="d MMMM yyyy"/>
            <w:lid w:val="fr-CA"/>
            <w:storeMappedDataAs w:val="dateTime"/>
            <w:calendar w:val="gregorian"/>
          </w:date>
        </w:sdtPr>
        <w:sdtEndPr/>
        <w:sdtContent>
          <w:r w:rsidR="00B17E24" w:rsidRPr="00E30F1D">
            <w:rPr>
              <w:rFonts w:cs="Calibri"/>
              <w:color w:val="0000FF"/>
              <w:sz w:val="20"/>
              <w:szCs w:val="20"/>
              <w:bdr w:val="single" w:sz="4" w:space="0" w:color="auto" w:frame="1"/>
              <w:lang w:val="fr-CA" w:eastAsia="en-CA"/>
            </w:rPr>
            <w:t>Choisissez une date</w:t>
          </w:r>
        </w:sdtContent>
      </w:sdt>
    </w:p>
    <w:p w:rsidR="00307A95" w:rsidRPr="00B6022C" w:rsidRDefault="00307A95" w:rsidP="00B6533F">
      <w:pPr>
        <w:keepNext/>
        <w:numPr>
          <w:ilvl w:val="0"/>
          <w:numId w:val="1"/>
        </w:numPr>
        <w:spacing w:before="120" w:after="120" w:line="240" w:lineRule="auto"/>
        <w:ind w:hanging="720"/>
        <w:rPr>
          <w:rFonts w:cs="Calibri"/>
          <w:b/>
          <w:color w:val="0000FF"/>
          <w:sz w:val="24"/>
          <w:szCs w:val="20"/>
          <w:lang w:val="fr-CA"/>
        </w:rPr>
      </w:pPr>
      <w:r>
        <w:rPr>
          <w:rFonts w:cs="Calibri"/>
          <w:b/>
          <w:color w:val="0000FF"/>
          <w:sz w:val="24"/>
          <w:szCs w:val="20"/>
          <w:lang w:val="fr-CA"/>
        </w:rPr>
        <w:lastRenderedPageBreak/>
        <w:t>Description de l’abolition de programme proposée</w:t>
      </w:r>
    </w:p>
    <w:p w:rsidR="00307A95" w:rsidRDefault="00307A95" w:rsidP="00E54406">
      <w:pPr>
        <w:autoSpaceDE w:val="0"/>
        <w:autoSpaceDN w:val="0"/>
        <w:adjustRightInd w:val="0"/>
        <w:spacing w:before="120" w:after="120" w:line="240" w:lineRule="auto"/>
        <w:ind w:left="720" w:hanging="720"/>
        <w:jc w:val="both"/>
        <w:rPr>
          <w:rFonts w:cs="Calibri"/>
          <w:sz w:val="20"/>
          <w:szCs w:val="20"/>
          <w:lang w:val="fr-CA" w:eastAsia="en-CA"/>
        </w:rPr>
      </w:pPr>
      <w:r w:rsidRPr="00B6022C">
        <w:rPr>
          <w:rFonts w:cs="Calibri"/>
          <w:sz w:val="20"/>
          <w:szCs w:val="20"/>
          <w:lang w:val="fr-CA" w:eastAsia="en-CA"/>
        </w:rPr>
        <w:t>2.1</w:t>
      </w:r>
      <w:r w:rsidRPr="00B6022C">
        <w:rPr>
          <w:rFonts w:cs="Calibri"/>
          <w:sz w:val="20"/>
          <w:szCs w:val="20"/>
          <w:lang w:val="fr-CA" w:eastAsia="en-CA"/>
        </w:rPr>
        <w:tab/>
      </w:r>
      <w:r>
        <w:rPr>
          <w:rFonts w:cs="Calibri"/>
          <w:sz w:val="20"/>
          <w:szCs w:val="20"/>
          <w:lang w:val="fr-CA" w:eastAsia="en-CA"/>
        </w:rPr>
        <w:t>Justification de l’abolition du programme</w:t>
      </w:r>
      <w:r w:rsidRPr="00B6022C">
        <w:rPr>
          <w:rFonts w:cs="Calibri"/>
          <w:sz w:val="20"/>
          <w:szCs w:val="20"/>
          <w:lang w:val="fr-CA" w:eastAsia="en-CA"/>
        </w:rPr>
        <w:t>.</w:t>
      </w:r>
    </w:p>
    <w:sdt>
      <w:sdtPr>
        <w:rPr>
          <w:rStyle w:val="Style9"/>
        </w:rPr>
        <w:id w:val="-1907060988"/>
        <w:placeholder>
          <w:docPart w:val="76A1FEC0705A44A0B1C49DB63AB422B1"/>
        </w:placeholder>
        <w:showingPlcHdr/>
        <w15:color w:val="0000FF"/>
        <w:text w:multiLine="1"/>
      </w:sdtPr>
      <w:sdtEndPr>
        <w:rPr>
          <w:rStyle w:val="Style9"/>
        </w:rPr>
      </w:sdtEndPr>
      <w:sdtContent>
        <w:p w:rsidR="00307A95" w:rsidRPr="002B07C8" w:rsidRDefault="00307A95" w:rsidP="004356F8">
          <w:pPr>
            <w:autoSpaceDE w:val="0"/>
            <w:autoSpaceDN w:val="0"/>
            <w:adjustRightInd w:val="0"/>
            <w:spacing w:before="120" w:after="120" w:line="240" w:lineRule="auto"/>
            <w:ind w:left="720"/>
            <w:jc w:val="both"/>
            <w:rPr>
              <w:rFonts w:cs="Calibri"/>
              <w:sz w:val="20"/>
              <w:szCs w:val="20"/>
              <w:lang w:val="fr-CA" w:eastAsia="en-CA"/>
            </w:rPr>
          </w:pPr>
          <w:r w:rsidRPr="002B07C8">
            <w:rPr>
              <w:rStyle w:val="PlaceholderText"/>
              <w:color w:val="000099"/>
              <w:lang w:val="fr-CA"/>
            </w:rPr>
            <w:t>Cliquez ici pour saisir le texte.</w:t>
          </w:r>
        </w:p>
      </w:sdtContent>
    </w:sdt>
    <w:p w:rsidR="00307A95" w:rsidRPr="00B6022C" w:rsidRDefault="00307A95" w:rsidP="003D6C35">
      <w:pPr>
        <w:autoSpaceDE w:val="0"/>
        <w:autoSpaceDN w:val="0"/>
        <w:adjustRightInd w:val="0"/>
        <w:spacing w:before="120" w:after="120" w:line="240" w:lineRule="auto"/>
        <w:ind w:left="720" w:hanging="720"/>
        <w:jc w:val="both"/>
        <w:rPr>
          <w:rFonts w:cs="Calibri"/>
          <w:sz w:val="20"/>
          <w:szCs w:val="20"/>
          <w:lang w:val="fr-CA" w:eastAsia="en-CA"/>
        </w:rPr>
      </w:pPr>
      <w:r w:rsidRPr="00B6022C">
        <w:rPr>
          <w:rFonts w:cs="Calibri"/>
          <w:sz w:val="20"/>
          <w:szCs w:val="20"/>
          <w:lang w:val="fr-CA" w:eastAsia="en-CA"/>
        </w:rPr>
        <w:t>2.2</w:t>
      </w:r>
      <w:r w:rsidRPr="00B6022C">
        <w:rPr>
          <w:rFonts w:cs="Calibri"/>
          <w:sz w:val="20"/>
          <w:szCs w:val="20"/>
          <w:lang w:val="fr-CA" w:eastAsia="en-CA"/>
        </w:rPr>
        <w:tab/>
      </w:r>
      <w:r>
        <w:rPr>
          <w:rFonts w:cs="Calibri"/>
          <w:sz w:val="20"/>
          <w:szCs w:val="20"/>
          <w:lang w:val="fr-CA" w:eastAsia="en-CA"/>
        </w:rPr>
        <w:t>Description du calendrier ou du plan de transition pour le programme existant et les étudiants</w:t>
      </w:r>
    </w:p>
    <w:p w:rsidR="00307A95" w:rsidRPr="00B6022C" w:rsidRDefault="00307A95" w:rsidP="00DD0CF1">
      <w:pPr>
        <w:autoSpaceDE w:val="0"/>
        <w:autoSpaceDN w:val="0"/>
        <w:adjustRightInd w:val="0"/>
        <w:spacing w:before="120" w:after="120" w:line="240" w:lineRule="auto"/>
        <w:jc w:val="both"/>
        <w:rPr>
          <w:rFonts w:cs="Calibri"/>
          <w:sz w:val="20"/>
          <w:szCs w:val="20"/>
          <w:lang w:val="fr-CA" w:eastAsia="en-CA"/>
        </w:rPr>
      </w:pPr>
      <w:r w:rsidRPr="00B6022C">
        <w:rPr>
          <w:rFonts w:cs="Calibri"/>
          <w:sz w:val="20"/>
          <w:szCs w:val="20"/>
          <w:lang w:val="fr-CA" w:eastAsia="en-CA"/>
        </w:rPr>
        <w:tab/>
        <w:t>2.2.1</w:t>
      </w:r>
      <w:r w:rsidRPr="00B6022C">
        <w:rPr>
          <w:rFonts w:cs="Calibri"/>
          <w:sz w:val="20"/>
          <w:szCs w:val="20"/>
          <w:lang w:val="fr-CA" w:eastAsia="en-CA"/>
        </w:rPr>
        <w:tab/>
      </w:r>
      <w:r>
        <w:rPr>
          <w:rFonts w:cs="Calibri"/>
          <w:sz w:val="20"/>
          <w:szCs w:val="20"/>
          <w:lang w:val="fr-CA" w:eastAsia="en-CA"/>
        </w:rPr>
        <w:t xml:space="preserve">Date de suspension des nouvelles inscriptions </w:t>
      </w:r>
      <w:sdt>
        <w:sdtPr>
          <w:rPr>
            <w:rFonts w:cs="Calibri"/>
            <w:color w:val="0000FF"/>
            <w:sz w:val="20"/>
            <w:szCs w:val="20"/>
            <w:bdr w:val="single" w:sz="4" w:space="0" w:color="auto" w:frame="1"/>
            <w:lang w:val="fr-CA" w:eastAsia="en-CA"/>
          </w:rPr>
          <w:id w:val="-607425701"/>
          <w:placeholder>
            <w:docPart w:val="8ECE765A8C8F41F89347649EA1714078"/>
          </w:placeholder>
          <w:date>
            <w:dateFormat w:val="d MMMM yyyy"/>
            <w:lid w:val="fr-CA"/>
            <w:storeMappedDataAs w:val="dateTime"/>
            <w:calendar w:val="gregorian"/>
          </w:date>
        </w:sdtPr>
        <w:sdtEndPr/>
        <w:sdtContent>
          <w:r w:rsidR="00B17E24" w:rsidRPr="00921C68">
            <w:rPr>
              <w:rFonts w:cs="Calibri"/>
              <w:color w:val="0000FF"/>
              <w:sz w:val="20"/>
              <w:szCs w:val="20"/>
              <w:bdr w:val="single" w:sz="4" w:space="0" w:color="auto" w:frame="1"/>
              <w:lang w:val="fr-CA" w:eastAsia="en-CA"/>
            </w:rPr>
            <w:t>Choisissez une date</w:t>
          </w:r>
        </w:sdtContent>
      </w:sdt>
    </w:p>
    <w:p w:rsidR="00B17E24" w:rsidRDefault="00307A95" w:rsidP="00DD0CF1">
      <w:pPr>
        <w:autoSpaceDE w:val="0"/>
        <w:autoSpaceDN w:val="0"/>
        <w:adjustRightInd w:val="0"/>
        <w:spacing w:before="120" w:after="120" w:line="240" w:lineRule="auto"/>
        <w:ind w:firstLine="720"/>
        <w:jc w:val="both"/>
        <w:rPr>
          <w:rFonts w:cs="Calibri"/>
          <w:sz w:val="20"/>
          <w:szCs w:val="20"/>
          <w:lang w:val="fr-CA" w:eastAsia="en-CA"/>
        </w:rPr>
      </w:pPr>
      <w:r w:rsidRPr="00B6022C">
        <w:rPr>
          <w:rFonts w:cs="Calibri"/>
          <w:sz w:val="20"/>
          <w:szCs w:val="20"/>
          <w:lang w:val="fr-CA" w:eastAsia="en-CA"/>
        </w:rPr>
        <w:t>2.2.2</w:t>
      </w:r>
      <w:r w:rsidRPr="00B6022C">
        <w:rPr>
          <w:rFonts w:cs="Calibri"/>
          <w:sz w:val="20"/>
          <w:szCs w:val="20"/>
          <w:lang w:val="fr-CA" w:eastAsia="en-CA"/>
        </w:rPr>
        <w:tab/>
      </w:r>
      <w:r>
        <w:rPr>
          <w:rFonts w:cs="Calibri"/>
          <w:sz w:val="20"/>
          <w:szCs w:val="20"/>
          <w:lang w:val="fr-CA" w:eastAsia="en-CA"/>
        </w:rPr>
        <w:t>Date à laquelle les derniers étudiants inscrits auront terminé le programme</w:t>
      </w:r>
    </w:p>
    <w:p w:rsidR="00307A95" w:rsidRPr="00B6022C" w:rsidRDefault="00307A95" w:rsidP="00B17E24">
      <w:pPr>
        <w:autoSpaceDE w:val="0"/>
        <w:autoSpaceDN w:val="0"/>
        <w:adjustRightInd w:val="0"/>
        <w:spacing w:before="120" w:after="120" w:line="240" w:lineRule="auto"/>
        <w:ind w:left="709" w:firstLine="720"/>
        <w:jc w:val="both"/>
        <w:rPr>
          <w:rFonts w:cs="Calibri"/>
          <w:sz w:val="20"/>
          <w:szCs w:val="20"/>
          <w:lang w:val="fr-CA" w:eastAsia="en-CA"/>
        </w:rPr>
      </w:pPr>
      <w:r>
        <w:rPr>
          <w:rFonts w:cs="Calibri"/>
          <w:sz w:val="20"/>
          <w:szCs w:val="20"/>
          <w:lang w:val="fr-CA" w:eastAsia="en-CA"/>
        </w:rPr>
        <w:t xml:space="preserve"> </w:t>
      </w:r>
      <w:sdt>
        <w:sdtPr>
          <w:rPr>
            <w:rFonts w:cs="Calibri"/>
            <w:color w:val="0000FF"/>
            <w:sz w:val="20"/>
            <w:szCs w:val="20"/>
            <w:bdr w:val="single" w:sz="4" w:space="0" w:color="auto" w:frame="1"/>
            <w:lang w:val="fr-CA" w:eastAsia="en-CA"/>
          </w:rPr>
          <w:id w:val="250010082"/>
          <w:placeholder>
            <w:docPart w:val="9C55F7DF15D74CAFB63E3A89FFED153A"/>
          </w:placeholder>
          <w:date>
            <w:dateFormat w:val="d MMMM yyyy"/>
            <w:lid w:val="fr-CA"/>
            <w:storeMappedDataAs w:val="dateTime"/>
            <w:calendar w:val="gregorian"/>
          </w:date>
        </w:sdtPr>
        <w:sdtEndPr/>
        <w:sdtContent>
          <w:r w:rsidR="00B17E24" w:rsidRPr="00BE47C0">
            <w:rPr>
              <w:rFonts w:cs="Calibri"/>
              <w:color w:val="0000FF"/>
              <w:sz w:val="20"/>
              <w:szCs w:val="20"/>
              <w:bdr w:val="single" w:sz="4" w:space="0" w:color="auto" w:frame="1"/>
              <w:lang w:val="fr-CA" w:eastAsia="en-CA"/>
            </w:rPr>
            <w:t>Choisissez une date</w:t>
          </w:r>
        </w:sdtContent>
      </w:sdt>
    </w:p>
    <w:p w:rsidR="00307A95" w:rsidRDefault="00307A95" w:rsidP="005F568A">
      <w:pPr>
        <w:autoSpaceDE w:val="0"/>
        <w:autoSpaceDN w:val="0"/>
        <w:adjustRightInd w:val="0"/>
        <w:spacing w:before="120" w:after="60" w:line="240" w:lineRule="auto"/>
        <w:ind w:firstLine="720"/>
        <w:jc w:val="both"/>
        <w:rPr>
          <w:rFonts w:cs="Calibri"/>
          <w:sz w:val="20"/>
          <w:szCs w:val="20"/>
          <w:lang w:val="fr-CA"/>
        </w:rPr>
      </w:pPr>
      <w:r w:rsidRPr="00B6022C">
        <w:rPr>
          <w:rFonts w:cs="Calibri"/>
          <w:sz w:val="20"/>
          <w:szCs w:val="20"/>
          <w:lang w:val="fr-CA" w:eastAsia="en-CA"/>
        </w:rPr>
        <w:t>2.2.3</w:t>
      </w:r>
      <w:r w:rsidRPr="00B6022C">
        <w:rPr>
          <w:rFonts w:cs="Calibri"/>
          <w:sz w:val="20"/>
          <w:szCs w:val="20"/>
          <w:lang w:val="fr-CA" w:eastAsia="en-CA"/>
        </w:rPr>
        <w:tab/>
      </w:r>
      <w:r>
        <w:rPr>
          <w:rFonts w:cs="Calibri"/>
          <w:sz w:val="20"/>
          <w:szCs w:val="20"/>
          <w:lang w:val="fr-CA" w:eastAsia="en-CA"/>
        </w:rPr>
        <w:t xml:space="preserve">Programmes de rechange pour les étudiants existants, </w:t>
      </w:r>
      <w:r>
        <w:rPr>
          <w:rFonts w:cs="Calibri"/>
          <w:sz w:val="20"/>
          <w:szCs w:val="20"/>
          <w:lang w:val="fr-CA"/>
        </w:rPr>
        <w:t>s’il y a lieu.</w:t>
      </w:r>
    </w:p>
    <w:sdt>
      <w:sdtPr>
        <w:rPr>
          <w:rStyle w:val="Style10"/>
        </w:rPr>
        <w:id w:val="-167413202"/>
        <w:placeholder>
          <w:docPart w:val="09CFDAB2A49E4CDD8DE7D856847FBBF2"/>
        </w:placeholder>
        <w:showingPlcHdr/>
        <w15:color w:val="0000FF"/>
        <w:text w:multiLine="1"/>
      </w:sdtPr>
      <w:sdtEndPr>
        <w:rPr>
          <w:rStyle w:val="Style10"/>
        </w:rPr>
      </w:sdtEndPr>
      <w:sdtContent>
        <w:p w:rsidR="00307A95" w:rsidRPr="002B07C8" w:rsidRDefault="00307A95" w:rsidP="005F568A">
          <w:pPr>
            <w:autoSpaceDE w:val="0"/>
            <w:autoSpaceDN w:val="0"/>
            <w:adjustRightInd w:val="0"/>
            <w:spacing w:before="60" w:after="120" w:line="240" w:lineRule="auto"/>
            <w:ind w:left="1440"/>
            <w:jc w:val="both"/>
            <w:rPr>
              <w:rFonts w:cs="Calibri"/>
              <w:sz w:val="20"/>
              <w:szCs w:val="20"/>
              <w:lang w:val="fr-CA" w:eastAsia="en-CA"/>
            </w:rPr>
          </w:pPr>
          <w:r w:rsidRPr="002B07C8">
            <w:rPr>
              <w:rStyle w:val="PlaceholderText"/>
              <w:color w:val="000099"/>
              <w:lang w:val="fr-CA"/>
            </w:rPr>
            <w:t>Cliquez ici pour saisir le texte.</w:t>
          </w:r>
        </w:p>
      </w:sdtContent>
    </w:sdt>
    <w:p w:rsidR="00307A95" w:rsidRDefault="00307A95" w:rsidP="005F568A">
      <w:pPr>
        <w:autoSpaceDE w:val="0"/>
        <w:autoSpaceDN w:val="0"/>
        <w:adjustRightInd w:val="0"/>
        <w:spacing w:before="120" w:after="60" w:line="240" w:lineRule="auto"/>
        <w:ind w:left="720" w:hanging="720"/>
        <w:jc w:val="both"/>
        <w:rPr>
          <w:rFonts w:cs="Calibri"/>
          <w:sz w:val="20"/>
          <w:szCs w:val="20"/>
          <w:lang w:val="fr-CA" w:eastAsia="en-CA"/>
        </w:rPr>
      </w:pPr>
      <w:r w:rsidRPr="00B6022C">
        <w:rPr>
          <w:rFonts w:cs="Calibri"/>
          <w:sz w:val="20"/>
          <w:szCs w:val="20"/>
          <w:lang w:val="fr-CA" w:eastAsia="en-CA"/>
        </w:rPr>
        <w:t>2.3</w:t>
      </w:r>
      <w:r w:rsidRPr="00B6022C">
        <w:rPr>
          <w:rFonts w:cs="Calibri"/>
          <w:sz w:val="20"/>
          <w:szCs w:val="20"/>
          <w:lang w:val="fr-CA" w:eastAsia="en-CA"/>
        </w:rPr>
        <w:tab/>
      </w:r>
      <w:r>
        <w:rPr>
          <w:rFonts w:cs="Calibri"/>
          <w:sz w:val="20"/>
          <w:szCs w:val="20"/>
          <w:lang w:val="fr-CA" w:eastAsia="en-CA"/>
        </w:rPr>
        <w:t>Veuillez décrire les répercussions qu’entraînera l’abolition de ce programme sur les programmes actuellement offerts par l’établissement d’enseignement (par exemple, une réduction de l’offre de cours à option ou de cours interdépartementaux) et les mesures qui seront prises à cet égard</w:t>
      </w:r>
      <w:r w:rsidRPr="00B6022C">
        <w:rPr>
          <w:rFonts w:cs="Calibri"/>
          <w:sz w:val="20"/>
          <w:szCs w:val="20"/>
          <w:lang w:val="fr-CA" w:eastAsia="en-CA"/>
        </w:rPr>
        <w:t>.</w:t>
      </w:r>
    </w:p>
    <w:sdt>
      <w:sdtPr>
        <w:rPr>
          <w:rStyle w:val="Style11"/>
        </w:rPr>
        <w:id w:val="-2137390556"/>
        <w:placeholder>
          <w:docPart w:val="AB526BE4F8254CE5B03EE80AD8D64F14"/>
        </w:placeholder>
        <w:showingPlcHdr/>
        <w15:color w:val="0000FF"/>
        <w:text w:multiLine="1"/>
      </w:sdtPr>
      <w:sdtEndPr>
        <w:rPr>
          <w:rStyle w:val="Style11"/>
        </w:rPr>
      </w:sdtEndPr>
      <w:sdtContent>
        <w:p w:rsidR="00307A95" w:rsidRPr="002B07C8" w:rsidRDefault="00307A95" w:rsidP="005F568A">
          <w:pPr>
            <w:autoSpaceDE w:val="0"/>
            <w:autoSpaceDN w:val="0"/>
            <w:adjustRightInd w:val="0"/>
            <w:spacing w:before="60" w:after="120" w:line="240" w:lineRule="auto"/>
            <w:ind w:left="720"/>
            <w:jc w:val="both"/>
            <w:rPr>
              <w:rFonts w:cs="Calibri"/>
              <w:sz w:val="20"/>
              <w:szCs w:val="20"/>
              <w:lang w:val="fr-CA" w:eastAsia="en-CA"/>
            </w:rPr>
          </w:pPr>
          <w:r w:rsidRPr="002B07C8">
            <w:rPr>
              <w:rStyle w:val="PlaceholderText"/>
              <w:color w:val="000099"/>
              <w:lang w:val="fr-CA"/>
            </w:rPr>
            <w:t>Cliquez ici pour saisir le texte.</w:t>
          </w:r>
        </w:p>
      </w:sdtContent>
    </w:sdt>
    <w:p w:rsidR="00307A95" w:rsidRPr="00B6022C" w:rsidRDefault="00307A95" w:rsidP="00E54406">
      <w:pPr>
        <w:autoSpaceDE w:val="0"/>
        <w:autoSpaceDN w:val="0"/>
        <w:adjustRightInd w:val="0"/>
        <w:spacing w:before="120" w:after="120" w:line="240" w:lineRule="auto"/>
        <w:ind w:left="720" w:hanging="720"/>
        <w:jc w:val="both"/>
        <w:rPr>
          <w:rFonts w:cs="Calibri"/>
          <w:sz w:val="20"/>
          <w:szCs w:val="20"/>
          <w:lang w:val="fr-CA" w:eastAsia="en-CA"/>
        </w:rPr>
      </w:pPr>
      <w:r w:rsidRPr="00B6022C">
        <w:rPr>
          <w:rFonts w:cs="Calibri"/>
          <w:sz w:val="20"/>
          <w:szCs w:val="20"/>
          <w:lang w:val="fr-CA" w:eastAsia="en-CA"/>
        </w:rPr>
        <w:t>2.4</w:t>
      </w:r>
      <w:r w:rsidRPr="00B6022C">
        <w:rPr>
          <w:rFonts w:cs="Calibri"/>
          <w:sz w:val="20"/>
          <w:szCs w:val="20"/>
          <w:lang w:val="fr-CA" w:eastAsia="en-CA"/>
        </w:rPr>
        <w:tab/>
      </w:r>
      <w:r>
        <w:rPr>
          <w:rFonts w:cs="Calibri"/>
          <w:sz w:val="20"/>
          <w:szCs w:val="20"/>
          <w:lang w:val="fr-CA" w:eastAsia="en-CA"/>
        </w:rPr>
        <w:t>Dans le cas des programmes professionnels ou semi-professionnels, des programmes articulés, d’autres programmes offerts en collaboration et des programmes avec des stages en milieu de travail, d’autres intervenants ou partenaires peuvent être concernés. Les intervenants peuvent jouer un rôle dans la prestation du programme, l’agrément et le placement des étudiants. Dans certains cas, ils s’occupent de fournir des diplômés de programmes particuliers (p. ex. les programmes de formation des enseignants, les programmes de santé et programmes connexes, les programmes de droit, de travail social et de criminologie, les programmes d’alimentation et de nutrition et les programmes articulés). En général, pour ces genres de programmes ou d’autres qui concernent directement d’autres intervenants, les établissements doivent fournir ce qui suit :</w:t>
      </w:r>
    </w:p>
    <w:p w:rsidR="00307A95" w:rsidRDefault="00307A95" w:rsidP="005F568A">
      <w:pPr>
        <w:autoSpaceDE w:val="0"/>
        <w:autoSpaceDN w:val="0"/>
        <w:adjustRightInd w:val="0"/>
        <w:spacing w:before="60" w:after="60" w:line="240" w:lineRule="auto"/>
        <w:ind w:left="720" w:hanging="720"/>
        <w:jc w:val="both"/>
        <w:rPr>
          <w:rFonts w:cs="Calibri"/>
          <w:sz w:val="20"/>
          <w:szCs w:val="20"/>
          <w:lang w:val="fr-CA" w:eastAsia="en-CA"/>
        </w:rPr>
      </w:pPr>
      <w:r w:rsidRPr="00B6022C">
        <w:rPr>
          <w:rFonts w:cs="Calibri"/>
          <w:sz w:val="20"/>
          <w:szCs w:val="20"/>
          <w:lang w:val="fr-CA" w:eastAsia="en-CA"/>
        </w:rPr>
        <w:tab/>
        <w:t>2.4.1</w:t>
      </w:r>
      <w:r w:rsidRPr="00B6022C">
        <w:rPr>
          <w:rFonts w:cs="Calibri"/>
          <w:sz w:val="20"/>
          <w:szCs w:val="20"/>
          <w:lang w:val="fr-CA" w:eastAsia="en-CA"/>
        </w:rPr>
        <w:tab/>
      </w:r>
      <w:r>
        <w:rPr>
          <w:rFonts w:cs="Calibri"/>
          <w:sz w:val="20"/>
          <w:szCs w:val="20"/>
          <w:lang w:val="fr-CA" w:eastAsia="en-CA"/>
        </w:rPr>
        <w:t>Preuve que les autres établissements et intervenants ont été consultés.</w:t>
      </w:r>
    </w:p>
    <w:sdt>
      <w:sdtPr>
        <w:rPr>
          <w:rStyle w:val="Style12"/>
        </w:rPr>
        <w:id w:val="711859229"/>
        <w:placeholder>
          <w:docPart w:val="0F9D7FCF8B9C4AEBAF963785C67CCF82"/>
        </w:placeholder>
        <w:showingPlcHdr/>
        <w15:color w:val="0000FF"/>
        <w:text w:multiLine="1"/>
      </w:sdtPr>
      <w:sdtEndPr>
        <w:rPr>
          <w:rStyle w:val="Style12"/>
        </w:rPr>
      </w:sdtEndPr>
      <w:sdtContent>
        <w:p w:rsidR="00307A95" w:rsidRPr="002B07C8" w:rsidRDefault="00307A95" w:rsidP="005F568A">
          <w:pPr>
            <w:autoSpaceDE w:val="0"/>
            <w:autoSpaceDN w:val="0"/>
            <w:adjustRightInd w:val="0"/>
            <w:spacing w:before="60" w:after="60" w:line="240" w:lineRule="auto"/>
            <w:ind w:left="1440"/>
            <w:jc w:val="both"/>
            <w:rPr>
              <w:rFonts w:cs="Calibri"/>
              <w:sz w:val="20"/>
              <w:szCs w:val="20"/>
              <w:lang w:val="fr-CA" w:eastAsia="en-CA"/>
            </w:rPr>
          </w:pPr>
          <w:r w:rsidRPr="002B07C8">
            <w:rPr>
              <w:rStyle w:val="PlaceholderText"/>
              <w:color w:val="000099"/>
              <w:lang w:val="fr-CA"/>
            </w:rPr>
            <w:t>Cliquez ici pour saisir le texte.</w:t>
          </w:r>
        </w:p>
      </w:sdtContent>
    </w:sdt>
    <w:p w:rsidR="00307A95" w:rsidRDefault="00307A95" w:rsidP="005F568A">
      <w:pPr>
        <w:autoSpaceDE w:val="0"/>
        <w:autoSpaceDN w:val="0"/>
        <w:adjustRightInd w:val="0"/>
        <w:spacing w:before="60" w:after="60" w:line="240" w:lineRule="auto"/>
        <w:ind w:left="1440" w:hanging="720"/>
        <w:jc w:val="both"/>
        <w:rPr>
          <w:rFonts w:cs="Calibri"/>
          <w:sz w:val="20"/>
          <w:szCs w:val="20"/>
          <w:lang w:val="fr-CA" w:eastAsia="en-CA"/>
        </w:rPr>
      </w:pPr>
      <w:r w:rsidRPr="00B6022C">
        <w:rPr>
          <w:rFonts w:cs="Calibri"/>
          <w:sz w:val="20"/>
          <w:szCs w:val="20"/>
          <w:lang w:val="fr-CA" w:eastAsia="en-CA"/>
        </w:rPr>
        <w:t>2.4.2</w:t>
      </w:r>
      <w:r w:rsidRPr="00B6022C">
        <w:rPr>
          <w:rFonts w:cs="Calibri"/>
          <w:sz w:val="20"/>
          <w:szCs w:val="20"/>
          <w:lang w:val="fr-CA" w:eastAsia="en-CA"/>
        </w:rPr>
        <w:tab/>
      </w:r>
      <w:r>
        <w:rPr>
          <w:rFonts w:cs="Calibri"/>
          <w:sz w:val="20"/>
          <w:szCs w:val="20"/>
          <w:lang w:val="fr-CA" w:eastAsia="en-CA"/>
        </w:rPr>
        <w:t>Attestation ou confirmation par les intervenants que le projet d'abolition de programme est connu et fait l’objet d’un accord. (Les intervenants peuvent comprendre les gouvernements, les établissements privés et publics, les collèges communautaires et les autres universités.)</w:t>
      </w:r>
    </w:p>
    <w:sdt>
      <w:sdtPr>
        <w:rPr>
          <w:rStyle w:val="Style13"/>
        </w:rPr>
        <w:id w:val="-1029259319"/>
        <w:placeholder>
          <w:docPart w:val="BC1069F287E648118FF2837DEB8ECA5B"/>
        </w:placeholder>
        <w:showingPlcHdr/>
        <w15:color w:val="0000FF"/>
        <w:text w:multiLine="1"/>
      </w:sdtPr>
      <w:sdtEndPr>
        <w:rPr>
          <w:rStyle w:val="Style13"/>
        </w:rPr>
      </w:sdtEndPr>
      <w:sdtContent>
        <w:p w:rsidR="00307A95" w:rsidRPr="00D22F0D" w:rsidRDefault="00307A95" w:rsidP="005F568A">
          <w:pPr>
            <w:autoSpaceDE w:val="0"/>
            <w:autoSpaceDN w:val="0"/>
            <w:adjustRightInd w:val="0"/>
            <w:spacing w:before="60" w:after="60" w:line="240" w:lineRule="auto"/>
            <w:ind w:left="1440"/>
            <w:jc w:val="both"/>
            <w:rPr>
              <w:rFonts w:cs="Calibri"/>
              <w:sz w:val="20"/>
              <w:szCs w:val="20"/>
              <w:lang w:val="fr-CA" w:eastAsia="en-CA"/>
            </w:rPr>
          </w:pPr>
          <w:r w:rsidRPr="00D22F0D">
            <w:rPr>
              <w:rStyle w:val="PlaceholderText"/>
              <w:color w:val="000099"/>
              <w:lang w:val="fr-CA"/>
            </w:rPr>
            <w:t>Cliquez ici pour saisir le texte.</w:t>
          </w:r>
        </w:p>
      </w:sdtContent>
    </w:sdt>
    <w:p w:rsidR="00307A95" w:rsidRPr="00B6022C" w:rsidRDefault="00307A95" w:rsidP="00E54406">
      <w:pPr>
        <w:autoSpaceDE w:val="0"/>
        <w:autoSpaceDN w:val="0"/>
        <w:adjustRightInd w:val="0"/>
        <w:spacing w:before="120" w:after="120" w:line="240" w:lineRule="auto"/>
        <w:rPr>
          <w:rFonts w:cs="Calibri"/>
          <w:b/>
          <w:color w:val="0000FF"/>
          <w:sz w:val="24"/>
          <w:szCs w:val="20"/>
          <w:lang w:val="fr-CA"/>
        </w:rPr>
      </w:pPr>
      <w:r w:rsidRPr="00B6022C">
        <w:rPr>
          <w:rFonts w:cs="Calibri"/>
          <w:b/>
          <w:color w:val="0000FF"/>
          <w:sz w:val="24"/>
          <w:szCs w:val="20"/>
          <w:lang w:val="fr-CA"/>
        </w:rPr>
        <w:t>3.</w:t>
      </w:r>
      <w:r w:rsidRPr="00B6022C">
        <w:rPr>
          <w:rFonts w:cs="Calibri"/>
          <w:b/>
          <w:color w:val="0000FF"/>
          <w:sz w:val="24"/>
          <w:szCs w:val="20"/>
          <w:lang w:val="fr-CA"/>
        </w:rPr>
        <w:tab/>
      </w:r>
      <w:r>
        <w:rPr>
          <w:rFonts w:cs="Calibri"/>
          <w:b/>
          <w:color w:val="0000FF"/>
          <w:sz w:val="24"/>
          <w:szCs w:val="20"/>
          <w:lang w:val="fr-CA" w:eastAsia="en-CA"/>
        </w:rPr>
        <w:t xml:space="preserve">Autres renseignements </w:t>
      </w:r>
      <w:r w:rsidRPr="00B6022C">
        <w:rPr>
          <w:rFonts w:cs="Calibri"/>
          <w:b/>
          <w:color w:val="0000FF"/>
          <w:sz w:val="24"/>
          <w:szCs w:val="20"/>
          <w:lang w:val="fr-CA"/>
        </w:rPr>
        <w:t xml:space="preserve"> </w:t>
      </w:r>
    </w:p>
    <w:p w:rsidR="00307A95" w:rsidRDefault="00307A95" w:rsidP="005F568A">
      <w:pPr>
        <w:autoSpaceDE w:val="0"/>
        <w:autoSpaceDN w:val="0"/>
        <w:adjustRightInd w:val="0"/>
        <w:spacing w:before="120" w:after="60" w:line="240" w:lineRule="auto"/>
        <w:ind w:left="720" w:hanging="720"/>
        <w:jc w:val="both"/>
        <w:rPr>
          <w:rFonts w:cs="Calibri"/>
          <w:sz w:val="20"/>
          <w:szCs w:val="20"/>
          <w:lang w:val="fr-CA" w:eastAsia="en-CA"/>
        </w:rPr>
      </w:pPr>
      <w:r w:rsidRPr="00B6022C">
        <w:rPr>
          <w:rFonts w:cs="Calibri"/>
          <w:sz w:val="20"/>
          <w:szCs w:val="20"/>
          <w:lang w:val="fr-CA" w:eastAsia="en-CA"/>
        </w:rPr>
        <w:t>3.1</w:t>
      </w:r>
      <w:r w:rsidRPr="00B6022C">
        <w:rPr>
          <w:rFonts w:cs="Calibri"/>
          <w:sz w:val="20"/>
          <w:szCs w:val="20"/>
          <w:lang w:val="fr-CA" w:eastAsia="en-CA"/>
        </w:rPr>
        <w:tab/>
      </w:r>
      <w:r>
        <w:rPr>
          <w:rFonts w:cs="Calibri"/>
          <w:sz w:val="20"/>
          <w:szCs w:val="20"/>
          <w:lang w:val="fr-CA" w:eastAsia="en-CA"/>
        </w:rPr>
        <w:t>Tout autre renseignement qui, d’après l’établissement, aidera la CESPM à comprendre et à évaluer l’abolition proposée. Des rapports d’examen interne ou externe seraient utiles</w:t>
      </w:r>
      <w:r w:rsidRPr="00B6022C">
        <w:rPr>
          <w:rFonts w:cs="Calibri"/>
          <w:sz w:val="20"/>
          <w:szCs w:val="20"/>
          <w:lang w:val="fr-CA" w:eastAsia="en-CA"/>
        </w:rPr>
        <w:t>.</w:t>
      </w:r>
    </w:p>
    <w:sdt>
      <w:sdtPr>
        <w:rPr>
          <w:rStyle w:val="Style14"/>
        </w:rPr>
        <w:id w:val="-351567468"/>
        <w:placeholder>
          <w:docPart w:val="1D60125AA60C420484FC7FC98717EF8D"/>
        </w:placeholder>
        <w:showingPlcHdr/>
        <w15:color w:val="0000FF"/>
        <w:text w:multiLine="1"/>
      </w:sdtPr>
      <w:sdtEndPr>
        <w:rPr>
          <w:rStyle w:val="Style14"/>
        </w:rPr>
      </w:sdtEndPr>
      <w:sdtContent>
        <w:p w:rsidR="00307A95" w:rsidRPr="00676242" w:rsidRDefault="00307A95" w:rsidP="005F568A">
          <w:pPr>
            <w:autoSpaceDE w:val="0"/>
            <w:autoSpaceDN w:val="0"/>
            <w:adjustRightInd w:val="0"/>
            <w:spacing w:before="60" w:after="120" w:line="240" w:lineRule="auto"/>
            <w:ind w:left="720"/>
            <w:jc w:val="both"/>
            <w:rPr>
              <w:rFonts w:cs="Calibri"/>
              <w:sz w:val="20"/>
              <w:szCs w:val="20"/>
              <w:lang w:val="fr-CA" w:eastAsia="en-CA"/>
            </w:rPr>
          </w:pPr>
          <w:r>
            <w:rPr>
              <w:rStyle w:val="PlaceholderText"/>
              <w:color w:val="000099"/>
              <w:lang w:val="fr-CA"/>
            </w:rPr>
            <w:t>Cliquez ici pour saisir le texte</w:t>
          </w:r>
          <w:r w:rsidRPr="00676242">
            <w:rPr>
              <w:rStyle w:val="PlaceholderText"/>
              <w:color w:val="000099"/>
              <w:lang w:val="fr-CA"/>
            </w:rPr>
            <w:t>.</w:t>
          </w:r>
        </w:p>
      </w:sdtContent>
    </w:sdt>
    <w:p w:rsidR="00307A95" w:rsidRPr="006329FF" w:rsidRDefault="00307A95" w:rsidP="00E54406">
      <w:pPr>
        <w:spacing w:before="120" w:after="120" w:line="240" w:lineRule="auto"/>
        <w:jc w:val="both"/>
        <w:rPr>
          <w:rFonts w:cs="Calibri"/>
          <w:b/>
          <w:smallCaps/>
          <w:color w:val="0000FF"/>
          <w:sz w:val="24"/>
          <w:szCs w:val="20"/>
          <w:lang w:val="fr-CA"/>
        </w:rPr>
      </w:pPr>
      <w:r w:rsidRPr="006329FF">
        <w:rPr>
          <w:rFonts w:cs="Calibri"/>
          <w:b/>
          <w:smallCaps/>
          <w:color w:val="0000FF"/>
          <w:sz w:val="24"/>
          <w:szCs w:val="20"/>
          <w:lang w:val="fr-CA"/>
        </w:rPr>
        <w:t xml:space="preserve">Annexes </w:t>
      </w:r>
    </w:p>
    <w:p w:rsidR="00307A95" w:rsidRPr="001D0D01" w:rsidRDefault="00307A95" w:rsidP="001D0D01">
      <w:pPr>
        <w:spacing w:before="120" w:after="120" w:line="240" w:lineRule="auto"/>
        <w:jc w:val="both"/>
        <w:rPr>
          <w:rFonts w:cs="Calibri"/>
          <w:sz w:val="20"/>
          <w:szCs w:val="20"/>
          <w:lang w:val="fr-CA"/>
        </w:rPr>
      </w:pPr>
      <w:r w:rsidRPr="001D0D01">
        <w:rPr>
          <w:rFonts w:cs="Calibri"/>
          <w:sz w:val="20"/>
          <w:szCs w:val="20"/>
          <w:lang w:val="fr-CA"/>
        </w:rPr>
        <w:t xml:space="preserve">Avant de soumettre un projet de modification à l'examen de la CESPM, </w:t>
      </w:r>
      <w:proofErr w:type="spellStart"/>
      <w:r>
        <w:rPr>
          <w:rFonts w:cs="Calibri"/>
          <w:b/>
          <w:sz w:val="20"/>
          <w:szCs w:val="20"/>
          <w:lang w:val="fr-CA"/>
        </w:rPr>
        <w:t xml:space="preserve">veuillez </w:t>
      </w:r>
      <w:r w:rsidRPr="001D0D01">
        <w:rPr>
          <w:rFonts w:cs="Calibri"/>
          <w:b/>
          <w:sz w:val="20"/>
          <w:szCs w:val="20"/>
          <w:lang w:val="fr-CA"/>
        </w:rPr>
        <w:t>vous</w:t>
      </w:r>
      <w:proofErr w:type="spellEnd"/>
      <w:r w:rsidRPr="001D0D01">
        <w:rPr>
          <w:rFonts w:cs="Calibri"/>
          <w:b/>
          <w:sz w:val="20"/>
          <w:szCs w:val="20"/>
          <w:lang w:val="fr-CA"/>
        </w:rPr>
        <w:t xml:space="preserve"> assurer d'avoir annexé ou inclus</w:t>
      </w:r>
      <w:r w:rsidRPr="001D0D01">
        <w:rPr>
          <w:rFonts w:cs="Calibri"/>
          <w:sz w:val="20"/>
          <w:szCs w:val="20"/>
          <w:lang w:val="fr-CA"/>
        </w:rPr>
        <w:t xml:space="preserve">, s’il y a lieu, </w:t>
      </w:r>
      <w:r w:rsidRPr="001D0D01">
        <w:rPr>
          <w:rFonts w:cs="Calibri"/>
          <w:b/>
          <w:sz w:val="20"/>
          <w:szCs w:val="20"/>
          <w:lang w:val="fr-CA"/>
        </w:rPr>
        <w:t>chacun</w:t>
      </w:r>
      <w:r w:rsidRPr="001D0D01">
        <w:rPr>
          <w:rFonts w:cs="Calibri"/>
          <w:sz w:val="20"/>
          <w:szCs w:val="20"/>
          <w:lang w:val="fr-CA"/>
        </w:rPr>
        <w:t xml:space="preserve"> des éléments suivants :</w:t>
      </w:r>
    </w:p>
    <w:p w:rsidR="00307A95" w:rsidRDefault="00C67235" w:rsidP="005F568A">
      <w:pPr>
        <w:spacing w:before="60" w:after="60" w:line="240" w:lineRule="auto"/>
        <w:ind w:left="720" w:hanging="360"/>
        <w:jc w:val="both"/>
        <w:rPr>
          <w:rFonts w:cs="Calibri"/>
          <w:sz w:val="20"/>
          <w:szCs w:val="20"/>
          <w:lang w:val="fr-CA"/>
        </w:rPr>
      </w:pPr>
      <w:sdt>
        <w:sdtPr>
          <w:rPr>
            <w:rFonts w:cs="Calibri"/>
            <w:sz w:val="20"/>
            <w:szCs w:val="20"/>
            <w:lang w:val="fr-CA"/>
          </w:rPr>
          <w:id w:val="-580831300"/>
          <w14:checkbox>
            <w14:checked w14:val="0"/>
            <w14:checkedState w14:val="2612" w14:font="MS Gothic"/>
            <w14:uncheckedState w14:val="2610" w14:font="MS Gothic"/>
          </w14:checkbox>
        </w:sdtPr>
        <w:sdtEndPr/>
        <w:sdtContent>
          <w:r w:rsidR="00307A95">
            <w:rPr>
              <w:rFonts w:ascii="MS Gothic" w:eastAsia="MS Gothic" w:hAnsi="MS Gothic" w:cs="Calibri" w:hint="eastAsia"/>
              <w:sz w:val="20"/>
              <w:szCs w:val="20"/>
              <w:lang w:val="fr-CA"/>
            </w:rPr>
            <w:t>☐</w:t>
          </w:r>
        </w:sdtContent>
      </w:sdt>
      <w:r w:rsidR="00307A95">
        <w:rPr>
          <w:rFonts w:cs="Calibri"/>
          <w:sz w:val="20"/>
          <w:szCs w:val="20"/>
          <w:lang w:val="fr-CA"/>
        </w:rPr>
        <w:tab/>
        <w:t>Une liste des annexes au projet de programme</w:t>
      </w:r>
    </w:p>
    <w:p w:rsidR="00307A95" w:rsidRDefault="00C67235" w:rsidP="005F568A">
      <w:pPr>
        <w:spacing w:before="60" w:after="60" w:line="240" w:lineRule="auto"/>
        <w:ind w:left="720" w:hanging="360"/>
        <w:jc w:val="both"/>
        <w:rPr>
          <w:rFonts w:cs="Calibri"/>
          <w:sz w:val="20"/>
          <w:szCs w:val="20"/>
          <w:lang w:val="fr-CA"/>
        </w:rPr>
      </w:pPr>
      <w:sdt>
        <w:sdtPr>
          <w:rPr>
            <w:rFonts w:cs="Calibri"/>
            <w:sz w:val="20"/>
            <w:szCs w:val="20"/>
            <w:lang w:val="fr-CA"/>
          </w:rPr>
          <w:id w:val="1226728510"/>
          <w14:checkbox>
            <w14:checked w14:val="0"/>
            <w14:checkedState w14:val="2612" w14:font="MS Gothic"/>
            <w14:uncheckedState w14:val="2610" w14:font="MS Gothic"/>
          </w14:checkbox>
        </w:sdtPr>
        <w:sdtEndPr/>
        <w:sdtContent>
          <w:r w:rsidR="00307A95">
            <w:rPr>
              <w:rFonts w:ascii="MS Gothic" w:eastAsia="MS Gothic" w:hAnsi="MS Gothic" w:cs="Calibri" w:hint="eastAsia"/>
              <w:sz w:val="20"/>
              <w:szCs w:val="20"/>
              <w:lang w:val="fr-CA"/>
            </w:rPr>
            <w:t>☐</w:t>
          </w:r>
        </w:sdtContent>
      </w:sdt>
      <w:r w:rsidR="00307A95">
        <w:rPr>
          <w:rFonts w:cs="Calibri"/>
          <w:sz w:val="20"/>
          <w:szCs w:val="20"/>
          <w:lang w:val="fr-CA"/>
        </w:rPr>
        <w:tab/>
        <w:t xml:space="preserve">Rapports d’évaluation internes ou externes </w:t>
      </w:r>
    </w:p>
    <w:p w:rsidR="00307A95" w:rsidRDefault="00C67235" w:rsidP="005F568A">
      <w:pPr>
        <w:spacing w:before="60" w:after="60" w:line="240" w:lineRule="auto"/>
        <w:ind w:left="720" w:hanging="360"/>
        <w:jc w:val="both"/>
        <w:rPr>
          <w:rFonts w:cs="Calibri"/>
          <w:sz w:val="20"/>
          <w:szCs w:val="20"/>
          <w:lang w:val="fr-CA"/>
        </w:rPr>
      </w:pPr>
      <w:sdt>
        <w:sdtPr>
          <w:rPr>
            <w:rFonts w:cs="Calibri"/>
            <w:sz w:val="20"/>
            <w:szCs w:val="20"/>
            <w:lang w:val="fr-CA"/>
          </w:rPr>
          <w:id w:val="-65345291"/>
          <w14:checkbox>
            <w14:checked w14:val="0"/>
            <w14:checkedState w14:val="2612" w14:font="MS Gothic"/>
            <w14:uncheckedState w14:val="2610" w14:font="MS Gothic"/>
          </w14:checkbox>
        </w:sdtPr>
        <w:sdtEndPr/>
        <w:sdtContent>
          <w:r w:rsidR="00307A95">
            <w:rPr>
              <w:rFonts w:ascii="MS Gothic" w:eastAsia="MS Gothic" w:hAnsi="MS Gothic" w:cs="Calibri" w:hint="eastAsia"/>
              <w:sz w:val="20"/>
              <w:szCs w:val="20"/>
              <w:lang w:val="fr-CA"/>
            </w:rPr>
            <w:t>☐</w:t>
          </w:r>
        </w:sdtContent>
      </w:sdt>
      <w:r w:rsidR="00307A95">
        <w:rPr>
          <w:rFonts w:cs="Calibri"/>
          <w:sz w:val="20"/>
          <w:szCs w:val="20"/>
          <w:lang w:val="fr-CA"/>
        </w:rPr>
        <w:tab/>
        <w:t>Lettres d’appui des autres partenaires à l’égard du projet d’abolition de programme</w:t>
      </w:r>
    </w:p>
    <w:p w:rsidR="00307A95" w:rsidRDefault="00C67235" w:rsidP="005F568A">
      <w:pPr>
        <w:spacing w:before="60" w:after="60" w:line="240" w:lineRule="auto"/>
        <w:ind w:left="720" w:hanging="360"/>
        <w:jc w:val="both"/>
        <w:rPr>
          <w:rFonts w:cs="Calibri"/>
          <w:sz w:val="20"/>
          <w:szCs w:val="20"/>
          <w:lang w:val="fr-CA"/>
        </w:rPr>
      </w:pPr>
      <w:sdt>
        <w:sdtPr>
          <w:rPr>
            <w:rFonts w:cs="Calibri"/>
            <w:sz w:val="20"/>
            <w:szCs w:val="20"/>
            <w:lang w:val="fr-CA"/>
          </w:rPr>
          <w:id w:val="-1824576684"/>
          <w14:checkbox>
            <w14:checked w14:val="0"/>
            <w14:checkedState w14:val="2612" w14:font="MS Gothic"/>
            <w14:uncheckedState w14:val="2610" w14:font="MS Gothic"/>
          </w14:checkbox>
        </w:sdtPr>
        <w:sdtEndPr/>
        <w:sdtContent>
          <w:r w:rsidR="00307A95">
            <w:rPr>
              <w:rFonts w:ascii="MS Gothic" w:eastAsia="MS Gothic" w:hAnsi="MS Gothic" w:cs="Calibri" w:hint="eastAsia"/>
              <w:sz w:val="20"/>
              <w:szCs w:val="20"/>
              <w:lang w:val="fr-CA"/>
            </w:rPr>
            <w:t>☐</w:t>
          </w:r>
        </w:sdtContent>
      </w:sdt>
      <w:r w:rsidR="00307A95">
        <w:rPr>
          <w:rFonts w:cs="Calibri"/>
          <w:sz w:val="20"/>
          <w:szCs w:val="20"/>
          <w:lang w:val="fr-CA"/>
        </w:rPr>
        <w:tab/>
      </w:r>
      <w:r w:rsidR="00307A95" w:rsidRPr="008C6A6D">
        <w:rPr>
          <w:rFonts w:cs="Calibri"/>
          <w:sz w:val="20"/>
          <w:szCs w:val="20"/>
          <w:lang w:val="fr-CA"/>
        </w:rPr>
        <w:t>Lettre d</w:t>
      </w:r>
      <w:r w:rsidR="00307A95">
        <w:rPr>
          <w:rFonts w:cs="Calibri"/>
          <w:sz w:val="20"/>
          <w:szCs w:val="20"/>
          <w:lang w:val="fr-CA"/>
        </w:rPr>
        <w:t>’</w:t>
      </w:r>
      <w:r w:rsidR="00307A95" w:rsidRPr="008C6A6D">
        <w:rPr>
          <w:rFonts w:cs="Calibri"/>
          <w:sz w:val="20"/>
          <w:szCs w:val="20"/>
          <w:lang w:val="fr-CA"/>
        </w:rPr>
        <w:t>appui du CCRHSPA (dans le cas d</w:t>
      </w:r>
      <w:r w:rsidR="00307A95">
        <w:rPr>
          <w:rFonts w:cs="Calibri"/>
          <w:sz w:val="20"/>
          <w:szCs w:val="20"/>
          <w:lang w:val="fr-CA"/>
        </w:rPr>
        <w:t>’</w:t>
      </w:r>
      <w:r w:rsidR="00307A95" w:rsidRPr="008C6A6D">
        <w:rPr>
          <w:rFonts w:cs="Calibri"/>
          <w:sz w:val="20"/>
          <w:szCs w:val="20"/>
          <w:lang w:val="fr-CA"/>
        </w:rPr>
        <w:t>un programme relié à la santé)</w:t>
      </w:r>
    </w:p>
    <w:p w:rsidR="00307A95" w:rsidRPr="00B6022C" w:rsidRDefault="00307A95" w:rsidP="00E54406">
      <w:pPr>
        <w:spacing w:before="120" w:after="120" w:line="240" w:lineRule="auto"/>
        <w:jc w:val="both"/>
        <w:rPr>
          <w:rFonts w:cs="Calibri"/>
          <w:b/>
          <w:smallCaps/>
          <w:color w:val="0000FF"/>
          <w:sz w:val="24"/>
          <w:szCs w:val="20"/>
          <w:lang w:val="fr-CA"/>
        </w:rPr>
      </w:pPr>
      <w:r>
        <w:rPr>
          <w:rFonts w:cs="Calibri"/>
          <w:b/>
          <w:smallCaps/>
          <w:color w:val="0000FF"/>
          <w:sz w:val="24"/>
          <w:szCs w:val="20"/>
          <w:lang w:val="fr-CA"/>
        </w:rPr>
        <w:t>Liste de contrôle</w:t>
      </w:r>
      <w:r w:rsidRPr="00B6022C">
        <w:rPr>
          <w:rFonts w:cs="Calibri"/>
          <w:b/>
          <w:smallCaps/>
          <w:color w:val="0000FF"/>
          <w:sz w:val="24"/>
          <w:szCs w:val="20"/>
          <w:lang w:val="fr-CA"/>
        </w:rPr>
        <w:t xml:space="preserve"> </w:t>
      </w:r>
    </w:p>
    <w:p w:rsidR="00307A95" w:rsidRDefault="00C67235" w:rsidP="005F568A">
      <w:pPr>
        <w:spacing w:before="60" w:after="60" w:line="240" w:lineRule="auto"/>
        <w:ind w:left="720" w:hanging="360"/>
        <w:jc w:val="both"/>
        <w:rPr>
          <w:rFonts w:cs="Calibri"/>
          <w:sz w:val="20"/>
          <w:szCs w:val="20"/>
          <w:lang w:val="fr-CA"/>
        </w:rPr>
      </w:pPr>
      <w:sdt>
        <w:sdtPr>
          <w:rPr>
            <w:rFonts w:cs="Calibri"/>
            <w:sz w:val="20"/>
            <w:szCs w:val="20"/>
            <w:lang w:val="fr-CA"/>
          </w:rPr>
          <w:id w:val="1710307526"/>
          <w14:checkbox>
            <w14:checked w14:val="0"/>
            <w14:checkedState w14:val="2612" w14:font="MS Gothic"/>
            <w14:uncheckedState w14:val="2610" w14:font="MS Gothic"/>
          </w14:checkbox>
        </w:sdtPr>
        <w:sdtEndPr/>
        <w:sdtContent>
          <w:r w:rsidR="00307A95">
            <w:rPr>
              <w:rFonts w:ascii="MS Gothic" w:eastAsia="MS Gothic" w:hAnsi="MS Gothic" w:cs="Calibri" w:hint="eastAsia"/>
              <w:sz w:val="20"/>
              <w:szCs w:val="20"/>
              <w:lang w:val="fr-CA"/>
            </w:rPr>
            <w:t>☐</w:t>
          </w:r>
        </w:sdtContent>
      </w:sdt>
      <w:r w:rsidR="00307A95">
        <w:rPr>
          <w:rFonts w:cs="Calibri"/>
          <w:sz w:val="20"/>
          <w:szCs w:val="20"/>
          <w:lang w:val="fr-CA"/>
        </w:rPr>
        <w:tab/>
        <w:t>Tous les renseignements exigés ont été traités</w:t>
      </w:r>
    </w:p>
    <w:p w:rsidR="00307A95" w:rsidRDefault="00C67235" w:rsidP="005F568A">
      <w:pPr>
        <w:spacing w:before="60" w:after="60" w:line="240" w:lineRule="auto"/>
        <w:ind w:left="720" w:hanging="360"/>
        <w:jc w:val="both"/>
        <w:rPr>
          <w:rFonts w:cs="Calibri"/>
          <w:sz w:val="20"/>
          <w:szCs w:val="20"/>
          <w:lang w:val="fr-CA"/>
        </w:rPr>
      </w:pPr>
      <w:sdt>
        <w:sdtPr>
          <w:rPr>
            <w:rFonts w:cs="Calibri"/>
            <w:noProof/>
            <w:sz w:val="20"/>
            <w:szCs w:val="20"/>
            <w:lang w:val="fr-CA" w:eastAsia="en-CA"/>
          </w:rPr>
          <w:id w:val="-1261291129"/>
          <w14:checkbox>
            <w14:checked w14:val="0"/>
            <w14:checkedState w14:val="2612" w14:font="MS Gothic"/>
            <w14:uncheckedState w14:val="2610" w14:font="MS Gothic"/>
          </w14:checkbox>
        </w:sdtPr>
        <w:sdtEndPr/>
        <w:sdtContent>
          <w:r w:rsidR="00307A95">
            <w:rPr>
              <w:rFonts w:ascii="MS Gothic" w:eastAsia="MS Gothic" w:hAnsi="MS Gothic" w:cs="Calibri" w:hint="eastAsia"/>
              <w:noProof/>
              <w:sz w:val="20"/>
              <w:szCs w:val="20"/>
              <w:lang w:val="fr-CA" w:eastAsia="en-CA"/>
            </w:rPr>
            <w:t>☐</w:t>
          </w:r>
        </w:sdtContent>
      </w:sdt>
      <w:r w:rsidR="00307A95">
        <w:rPr>
          <w:rFonts w:cs="Calibri"/>
          <w:noProof/>
          <w:sz w:val="20"/>
          <w:szCs w:val="20"/>
          <w:lang w:val="fr-CA" w:eastAsia="en-CA"/>
        </w:rPr>
        <w:tab/>
        <w:t>Toutes les annexes pertinentes sont jointes</w:t>
      </w:r>
    </w:p>
    <w:p w:rsidR="00307A95" w:rsidRDefault="00C67235" w:rsidP="005F568A">
      <w:pPr>
        <w:spacing w:before="60" w:after="60" w:line="240" w:lineRule="auto"/>
        <w:ind w:left="720" w:hanging="360"/>
        <w:jc w:val="both"/>
        <w:rPr>
          <w:rFonts w:cs="Calibri"/>
          <w:sz w:val="20"/>
          <w:szCs w:val="20"/>
          <w:lang w:val="fr-CA"/>
        </w:rPr>
      </w:pPr>
      <w:sdt>
        <w:sdtPr>
          <w:rPr>
            <w:rFonts w:cs="Calibri"/>
            <w:sz w:val="20"/>
            <w:szCs w:val="20"/>
            <w:lang w:val="fr-CA"/>
          </w:rPr>
          <w:id w:val="-403681860"/>
          <w14:checkbox>
            <w14:checked w14:val="0"/>
            <w14:checkedState w14:val="2612" w14:font="MS Gothic"/>
            <w14:uncheckedState w14:val="2610" w14:font="MS Gothic"/>
          </w14:checkbox>
        </w:sdtPr>
        <w:sdtEndPr/>
        <w:sdtContent>
          <w:r w:rsidR="00307A95">
            <w:rPr>
              <w:rFonts w:ascii="MS Gothic" w:eastAsia="MS Gothic" w:hAnsi="MS Gothic" w:cs="Calibri" w:hint="eastAsia"/>
              <w:sz w:val="20"/>
              <w:szCs w:val="20"/>
              <w:lang w:val="fr-CA"/>
            </w:rPr>
            <w:t>☐</w:t>
          </w:r>
        </w:sdtContent>
      </w:sdt>
      <w:r w:rsidR="00307A95">
        <w:rPr>
          <w:rFonts w:cs="Calibri"/>
          <w:sz w:val="20"/>
          <w:szCs w:val="20"/>
          <w:lang w:val="fr-CA"/>
        </w:rPr>
        <w:tab/>
        <w:t>Le plan de transition a été établi</w:t>
      </w:r>
    </w:p>
    <w:p w:rsidR="00307A95" w:rsidRDefault="00C67235" w:rsidP="005F568A">
      <w:pPr>
        <w:spacing w:before="60" w:after="60" w:line="240" w:lineRule="auto"/>
        <w:ind w:left="720" w:hanging="360"/>
        <w:rPr>
          <w:rFonts w:cs="Calibri"/>
          <w:sz w:val="20"/>
          <w:szCs w:val="20"/>
          <w:lang w:val="fr-CA"/>
        </w:rPr>
      </w:pPr>
      <w:sdt>
        <w:sdtPr>
          <w:rPr>
            <w:rFonts w:cs="Calibri"/>
            <w:sz w:val="20"/>
            <w:szCs w:val="20"/>
            <w:lang w:val="fr-CA"/>
          </w:rPr>
          <w:id w:val="-223298370"/>
          <w14:checkbox>
            <w14:checked w14:val="0"/>
            <w14:checkedState w14:val="2612" w14:font="MS Gothic"/>
            <w14:uncheckedState w14:val="2610" w14:font="MS Gothic"/>
          </w14:checkbox>
        </w:sdtPr>
        <w:sdtEndPr/>
        <w:sdtContent>
          <w:r w:rsidR="00307A95">
            <w:rPr>
              <w:rFonts w:ascii="MS Gothic" w:eastAsia="MS Gothic" w:hAnsi="MS Gothic" w:cs="Calibri" w:hint="eastAsia"/>
              <w:sz w:val="20"/>
              <w:szCs w:val="20"/>
              <w:lang w:val="fr-CA"/>
            </w:rPr>
            <w:t>☐</w:t>
          </w:r>
        </w:sdtContent>
      </w:sdt>
      <w:r w:rsidR="00307A95">
        <w:rPr>
          <w:rFonts w:cs="Calibri"/>
          <w:sz w:val="20"/>
          <w:szCs w:val="20"/>
          <w:lang w:val="fr-CA"/>
        </w:rPr>
        <w:tab/>
      </w:r>
      <w:r w:rsidR="00307A95" w:rsidRPr="001D0D01">
        <w:rPr>
          <w:rFonts w:cs="Calibri"/>
          <w:sz w:val="20"/>
          <w:szCs w:val="20"/>
          <w:lang w:val="fr-CA"/>
        </w:rPr>
        <w:t xml:space="preserve">Les codes de programme de l’établissement ont été fournis </w:t>
      </w:r>
    </w:p>
    <w:p w:rsidR="00307A95" w:rsidRDefault="00C67235" w:rsidP="005F568A">
      <w:pPr>
        <w:spacing w:before="60" w:after="60" w:line="240" w:lineRule="auto"/>
        <w:ind w:left="720" w:hanging="360"/>
        <w:rPr>
          <w:rFonts w:cs="Calibri"/>
          <w:sz w:val="20"/>
          <w:szCs w:val="20"/>
          <w:lang w:val="fr-CA"/>
        </w:rPr>
      </w:pPr>
      <w:sdt>
        <w:sdtPr>
          <w:rPr>
            <w:rFonts w:cs="Calibri"/>
            <w:sz w:val="20"/>
            <w:szCs w:val="20"/>
            <w:lang w:val="fr-CA"/>
          </w:rPr>
          <w:id w:val="883750737"/>
          <w14:checkbox>
            <w14:checked w14:val="0"/>
            <w14:checkedState w14:val="2612" w14:font="MS Gothic"/>
            <w14:uncheckedState w14:val="2610" w14:font="MS Gothic"/>
          </w14:checkbox>
        </w:sdtPr>
        <w:sdtEndPr/>
        <w:sdtContent>
          <w:r w:rsidR="00307A95">
            <w:rPr>
              <w:rFonts w:ascii="MS Gothic" w:eastAsia="MS Gothic" w:hAnsi="MS Gothic" w:cs="Calibri" w:hint="eastAsia"/>
              <w:sz w:val="20"/>
              <w:szCs w:val="20"/>
              <w:lang w:val="fr-CA"/>
            </w:rPr>
            <w:t>☐</w:t>
          </w:r>
        </w:sdtContent>
      </w:sdt>
      <w:r w:rsidR="00307A95">
        <w:rPr>
          <w:rFonts w:cs="Calibri"/>
          <w:sz w:val="20"/>
          <w:szCs w:val="20"/>
          <w:lang w:val="fr-CA"/>
        </w:rPr>
        <w:tab/>
        <w:t>Renseignements supplémentaires susceptibles d’aider la CESPM à comprendre l’abolition de programme proposée</w:t>
      </w:r>
    </w:p>
    <w:p w:rsidR="00307A95" w:rsidRPr="00B6022C" w:rsidRDefault="00C67235" w:rsidP="005F568A">
      <w:pPr>
        <w:spacing w:before="60" w:after="60" w:line="240" w:lineRule="auto"/>
        <w:ind w:left="720" w:hanging="360"/>
        <w:jc w:val="both"/>
        <w:rPr>
          <w:rFonts w:cs="Calibri"/>
          <w:sz w:val="20"/>
          <w:szCs w:val="20"/>
          <w:lang w:val="fr-CA"/>
        </w:rPr>
      </w:pPr>
      <w:sdt>
        <w:sdtPr>
          <w:rPr>
            <w:rFonts w:cs="Calibri"/>
            <w:sz w:val="20"/>
            <w:szCs w:val="20"/>
            <w:lang w:val="fr-CA"/>
          </w:rPr>
          <w:id w:val="-455713369"/>
          <w14:checkbox>
            <w14:checked w14:val="0"/>
            <w14:checkedState w14:val="2612" w14:font="MS Gothic"/>
            <w14:uncheckedState w14:val="2610" w14:font="MS Gothic"/>
          </w14:checkbox>
        </w:sdtPr>
        <w:sdtEndPr/>
        <w:sdtContent>
          <w:r w:rsidR="00307A95">
            <w:rPr>
              <w:rFonts w:ascii="MS Gothic" w:eastAsia="MS Gothic" w:hAnsi="MS Gothic" w:cs="Calibri" w:hint="eastAsia"/>
              <w:sz w:val="20"/>
              <w:szCs w:val="20"/>
              <w:lang w:val="fr-CA"/>
            </w:rPr>
            <w:t>☐</w:t>
          </w:r>
        </w:sdtContent>
      </w:sdt>
      <w:r w:rsidR="00307A95">
        <w:rPr>
          <w:rFonts w:cs="Calibri"/>
          <w:sz w:val="20"/>
          <w:szCs w:val="20"/>
          <w:lang w:val="fr-CA"/>
        </w:rPr>
        <w:tab/>
        <w:t>Signature (ou lettre annexée) confirmant que le projet est présenté en collaboration, et nom du demandeur principal, s’il y a lieu</w:t>
      </w:r>
    </w:p>
    <w:p w:rsidR="00307A95" w:rsidRPr="00B6533F" w:rsidRDefault="00307A95" w:rsidP="00B6533F">
      <w:pPr>
        <w:rPr>
          <w:lang w:val="fr-CA"/>
        </w:rPr>
      </w:pPr>
    </w:p>
    <w:p w:rsidR="00C61FD6" w:rsidRPr="00307A95" w:rsidRDefault="00C61FD6" w:rsidP="00307A95">
      <w:pPr>
        <w:rPr>
          <w:lang w:val="fr-CA"/>
        </w:rPr>
      </w:pPr>
    </w:p>
    <w:sectPr w:rsidR="00C61FD6" w:rsidRPr="00307A95" w:rsidSect="00313098">
      <w:headerReference w:type="even" r:id="rId7"/>
      <w:headerReference w:type="default" r:id="rId8"/>
      <w:footerReference w:type="even" r:id="rId9"/>
      <w:footerReference w:type="default" r:id="rId10"/>
      <w:footerReference w:type="firs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C67235">
      <w:pPr>
        <w:spacing w:after="0" w:line="240" w:lineRule="auto"/>
      </w:pPr>
      <w:r>
        <w:separator/>
      </w:r>
    </w:p>
  </w:endnote>
  <w:endnote w:type="continuationSeparator" w:id="0">
    <w:p w:rsidR="00000000" w:rsidRDefault="00C672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2004" w:rsidRPr="00B02004" w:rsidRDefault="00307A95" w:rsidP="00B02004">
    <w:pPr>
      <w:pBdr>
        <w:top w:val="single" w:sz="4" w:space="1" w:color="D9D9D9"/>
      </w:pBdr>
      <w:tabs>
        <w:tab w:val="left" w:pos="0"/>
        <w:tab w:val="right" w:pos="9360"/>
      </w:tabs>
      <w:spacing w:after="0" w:line="240" w:lineRule="auto"/>
      <w:rPr>
        <w:rFonts w:ascii="Arial" w:hAnsi="Arial" w:cs="Arial"/>
        <w:sz w:val="20"/>
        <w:lang w:val="fr-CA"/>
      </w:rPr>
    </w:pPr>
    <w:r w:rsidRPr="00EF15F0">
      <w:rPr>
        <w:rFonts w:ascii="Arial" w:hAnsi="Arial" w:cs="Arial"/>
        <w:color w:val="7F7F7F"/>
        <w:spacing w:val="60"/>
        <w:sz w:val="16"/>
        <w:szCs w:val="18"/>
        <w:lang w:val="fr-CA"/>
      </w:rPr>
      <w:t>Page</w:t>
    </w:r>
    <w:r w:rsidRPr="00EF15F0">
      <w:rPr>
        <w:rFonts w:ascii="Arial" w:hAnsi="Arial" w:cs="Arial"/>
        <w:sz w:val="16"/>
        <w:szCs w:val="18"/>
        <w:lang w:val="fr-CA"/>
      </w:rPr>
      <w:t xml:space="preserve"> | </w:t>
    </w:r>
    <w:r w:rsidRPr="00EF15F0">
      <w:rPr>
        <w:rFonts w:ascii="Arial" w:hAnsi="Arial" w:cs="Arial"/>
        <w:sz w:val="16"/>
        <w:szCs w:val="18"/>
        <w:lang w:val="fr-CA"/>
      </w:rPr>
      <w:fldChar w:fldCharType="begin"/>
    </w:r>
    <w:r w:rsidRPr="00EF15F0">
      <w:rPr>
        <w:rFonts w:ascii="Arial" w:hAnsi="Arial" w:cs="Arial"/>
        <w:sz w:val="16"/>
        <w:szCs w:val="18"/>
        <w:lang w:val="fr-CA"/>
      </w:rPr>
      <w:instrText xml:space="preserve"> PAGE   \* MERGEFORMAT </w:instrText>
    </w:r>
    <w:r w:rsidRPr="00EF15F0">
      <w:rPr>
        <w:rFonts w:ascii="Arial" w:hAnsi="Arial" w:cs="Arial"/>
        <w:sz w:val="16"/>
        <w:szCs w:val="18"/>
        <w:lang w:val="fr-CA"/>
      </w:rPr>
      <w:fldChar w:fldCharType="separate"/>
    </w:r>
    <w:r>
      <w:rPr>
        <w:rFonts w:ascii="Arial" w:hAnsi="Arial" w:cs="Arial"/>
        <w:noProof/>
        <w:sz w:val="16"/>
        <w:szCs w:val="18"/>
        <w:lang w:val="fr-CA"/>
      </w:rPr>
      <w:t>2</w:t>
    </w:r>
    <w:r w:rsidRPr="00EF15F0">
      <w:rPr>
        <w:rFonts w:ascii="Arial" w:hAnsi="Arial" w:cs="Arial"/>
        <w:sz w:val="16"/>
        <w:szCs w:val="18"/>
        <w:lang w:val="fr-CA"/>
      </w:rPr>
      <w:fldChar w:fldCharType="end"/>
    </w:r>
    <w:r>
      <w:rPr>
        <w:rFonts w:ascii="Arial" w:hAnsi="Arial" w:cs="Arial"/>
        <w:sz w:val="16"/>
        <w:szCs w:val="18"/>
        <w:lang w:val="fr-CA"/>
      </w:rPr>
      <w:tab/>
    </w:r>
    <w:r w:rsidRPr="00EF15F0">
      <w:rPr>
        <w:rFonts w:ascii="Arial" w:hAnsi="Arial" w:cs="Arial"/>
        <w:sz w:val="16"/>
        <w:szCs w:val="18"/>
        <w:lang w:val="fr-CA"/>
      </w:rPr>
      <w:t>CESPM – Politique en matière d’assurance de la qual</w:t>
    </w:r>
    <w:r>
      <w:rPr>
        <w:rFonts w:ascii="Arial" w:hAnsi="Arial" w:cs="Arial"/>
        <w:sz w:val="16"/>
        <w:szCs w:val="18"/>
        <w:lang w:val="fr-CA"/>
      </w:rPr>
      <w:t>ité : évaluation des programmes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15F0" w:rsidRPr="00EF15F0" w:rsidRDefault="00307A95" w:rsidP="00EF15F0">
    <w:pPr>
      <w:pBdr>
        <w:top w:val="single" w:sz="4" w:space="1" w:color="D9D9D9"/>
      </w:pBdr>
      <w:tabs>
        <w:tab w:val="left" w:pos="0"/>
        <w:tab w:val="center" w:pos="4680"/>
        <w:tab w:val="right" w:pos="9360"/>
      </w:tabs>
      <w:spacing w:after="0" w:line="240" w:lineRule="auto"/>
      <w:rPr>
        <w:rFonts w:ascii="Arial" w:hAnsi="Arial" w:cs="Arial"/>
        <w:sz w:val="20"/>
        <w:lang w:val="fr-CA"/>
      </w:rPr>
    </w:pPr>
    <w:r w:rsidRPr="00EF15F0">
      <w:rPr>
        <w:rFonts w:ascii="Arial" w:hAnsi="Arial" w:cs="Arial"/>
        <w:sz w:val="16"/>
        <w:szCs w:val="18"/>
        <w:lang w:val="fr-CA"/>
      </w:rPr>
      <w:t>CESPM – Politique en matière d’assurance de la qualité : évaluation des programmes</w:t>
    </w:r>
    <w:r w:rsidRPr="00EF15F0">
      <w:rPr>
        <w:rFonts w:ascii="Arial" w:hAnsi="Arial" w:cs="Arial"/>
        <w:sz w:val="16"/>
        <w:szCs w:val="18"/>
        <w:lang w:val="fr-CA"/>
      </w:rPr>
      <w:tab/>
    </w:r>
    <w:r w:rsidRPr="00EF15F0">
      <w:rPr>
        <w:rFonts w:ascii="Arial" w:hAnsi="Arial" w:cs="Arial"/>
        <w:color w:val="7F7F7F"/>
        <w:spacing w:val="60"/>
        <w:sz w:val="16"/>
        <w:szCs w:val="18"/>
        <w:lang w:val="fr-CA"/>
      </w:rPr>
      <w:t>Page</w:t>
    </w:r>
    <w:r w:rsidRPr="00EF15F0">
      <w:rPr>
        <w:rFonts w:ascii="Arial" w:hAnsi="Arial" w:cs="Arial"/>
        <w:sz w:val="16"/>
        <w:szCs w:val="18"/>
        <w:lang w:val="fr-CA"/>
      </w:rPr>
      <w:t xml:space="preserve"> | </w:t>
    </w:r>
    <w:r w:rsidRPr="00EF15F0">
      <w:rPr>
        <w:rFonts w:ascii="Arial" w:hAnsi="Arial" w:cs="Arial"/>
        <w:sz w:val="16"/>
        <w:szCs w:val="18"/>
        <w:lang w:val="fr-CA"/>
      </w:rPr>
      <w:fldChar w:fldCharType="begin"/>
    </w:r>
    <w:r w:rsidRPr="00EF15F0">
      <w:rPr>
        <w:rFonts w:ascii="Arial" w:hAnsi="Arial" w:cs="Arial"/>
        <w:sz w:val="16"/>
        <w:szCs w:val="18"/>
        <w:lang w:val="fr-CA"/>
      </w:rPr>
      <w:instrText xml:space="preserve"> PAGE   \* MERGEFORMAT </w:instrText>
    </w:r>
    <w:r w:rsidRPr="00EF15F0">
      <w:rPr>
        <w:rFonts w:ascii="Arial" w:hAnsi="Arial" w:cs="Arial"/>
        <w:sz w:val="16"/>
        <w:szCs w:val="18"/>
        <w:lang w:val="fr-CA"/>
      </w:rPr>
      <w:fldChar w:fldCharType="separate"/>
    </w:r>
    <w:r w:rsidR="00C67235">
      <w:rPr>
        <w:rFonts w:ascii="Arial" w:hAnsi="Arial" w:cs="Arial"/>
        <w:noProof/>
        <w:sz w:val="16"/>
        <w:szCs w:val="18"/>
        <w:lang w:val="fr-CA"/>
      </w:rPr>
      <w:t>2</w:t>
    </w:r>
    <w:r w:rsidRPr="00EF15F0">
      <w:rPr>
        <w:rFonts w:ascii="Arial" w:hAnsi="Arial" w:cs="Arial"/>
        <w:sz w:val="16"/>
        <w:szCs w:val="18"/>
        <w:lang w:val="fr-CA"/>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2004" w:rsidRPr="00B02004" w:rsidRDefault="00307A95" w:rsidP="00B02004">
    <w:pPr>
      <w:pBdr>
        <w:top w:val="single" w:sz="4" w:space="1" w:color="D9D9D9"/>
      </w:pBdr>
      <w:tabs>
        <w:tab w:val="left" w:pos="0"/>
        <w:tab w:val="center" w:pos="4680"/>
        <w:tab w:val="right" w:pos="9360"/>
      </w:tabs>
      <w:spacing w:after="0" w:line="240" w:lineRule="auto"/>
      <w:rPr>
        <w:rFonts w:ascii="Arial" w:hAnsi="Arial" w:cs="Arial"/>
        <w:sz w:val="20"/>
        <w:lang w:val="fr-CA"/>
      </w:rPr>
    </w:pPr>
    <w:r w:rsidRPr="00EF15F0">
      <w:rPr>
        <w:rFonts w:ascii="Arial" w:hAnsi="Arial" w:cs="Arial"/>
        <w:sz w:val="16"/>
        <w:szCs w:val="18"/>
        <w:lang w:val="fr-CA"/>
      </w:rPr>
      <w:t>CESPM – Politique en matière d’assurance de la qualité : évaluation des programmes</w:t>
    </w:r>
    <w:r w:rsidRPr="00EF15F0">
      <w:rPr>
        <w:rFonts w:ascii="Arial" w:hAnsi="Arial" w:cs="Arial"/>
        <w:sz w:val="16"/>
        <w:szCs w:val="18"/>
        <w:lang w:val="fr-CA"/>
      </w:rPr>
      <w:tab/>
    </w:r>
    <w:r w:rsidRPr="00EF15F0">
      <w:rPr>
        <w:rFonts w:ascii="Arial" w:hAnsi="Arial" w:cs="Arial"/>
        <w:color w:val="7F7F7F"/>
        <w:spacing w:val="60"/>
        <w:sz w:val="16"/>
        <w:szCs w:val="18"/>
        <w:lang w:val="fr-CA"/>
      </w:rPr>
      <w:t>Page</w:t>
    </w:r>
    <w:r w:rsidRPr="00EF15F0">
      <w:rPr>
        <w:rFonts w:ascii="Arial" w:hAnsi="Arial" w:cs="Arial"/>
        <w:sz w:val="16"/>
        <w:szCs w:val="18"/>
        <w:lang w:val="fr-CA"/>
      </w:rPr>
      <w:t xml:space="preserve"> | </w:t>
    </w:r>
    <w:r w:rsidRPr="00EF15F0">
      <w:rPr>
        <w:rFonts w:ascii="Arial" w:hAnsi="Arial" w:cs="Arial"/>
        <w:sz w:val="16"/>
        <w:szCs w:val="18"/>
        <w:lang w:val="fr-CA"/>
      </w:rPr>
      <w:fldChar w:fldCharType="begin"/>
    </w:r>
    <w:r w:rsidRPr="00EF15F0">
      <w:rPr>
        <w:rFonts w:ascii="Arial" w:hAnsi="Arial" w:cs="Arial"/>
        <w:sz w:val="16"/>
        <w:szCs w:val="18"/>
        <w:lang w:val="fr-CA"/>
      </w:rPr>
      <w:instrText xml:space="preserve"> PAGE   \* MERGEFORMAT </w:instrText>
    </w:r>
    <w:r w:rsidRPr="00EF15F0">
      <w:rPr>
        <w:rFonts w:ascii="Arial" w:hAnsi="Arial" w:cs="Arial"/>
        <w:sz w:val="16"/>
        <w:szCs w:val="18"/>
        <w:lang w:val="fr-CA"/>
      </w:rPr>
      <w:fldChar w:fldCharType="separate"/>
    </w:r>
    <w:r>
      <w:rPr>
        <w:rFonts w:ascii="Arial" w:hAnsi="Arial" w:cs="Arial"/>
        <w:noProof/>
        <w:sz w:val="16"/>
        <w:szCs w:val="18"/>
        <w:lang w:val="fr-CA"/>
      </w:rPr>
      <w:t>1</w:t>
    </w:r>
    <w:r w:rsidRPr="00EF15F0">
      <w:rPr>
        <w:rFonts w:ascii="Arial" w:hAnsi="Arial" w:cs="Arial"/>
        <w:sz w:val="16"/>
        <w:szCs w:val="18"/>
        <w:lang w:val="fr-C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C67235">
      <w:pPr>
        <w:spacing w:after="0" w:line="240" w:lineRule="auto"/>
      </w:pPr>
      <w:r>
        <w:separator/>
      </w:r>
    </w:p>
  </w:footnote>
  <w:footnote w:type="continuationSeparator" w:id="0">
    <w:p w:rsidR="00000000" w:rsidRDefault="00C672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4E47" w:rsidRPr="0087731C" w:rsidRDefault="00307A95" w:rsidP="00B02004">
    <w:pPr>
      <w:pStyle w:val="Header"/>
      <w:pBdr>
        <w:bottom w:val="single" w:sz="4" w:space="1" w:color="0000FF"/>
      </w:pBdr>
      <w:tabs>
        <w:tab w:val="clear" w:pos="4680"/>
        <w:tab w:val="clear" w:pos="9360"/>
      </w:tabs>
      <w:rPr>
        <w:rFonts w:ascii="Arial" w:hAnsi="Arial" w:cs="Arial"/>
        <w:i/>
        <w:color w:val="0000FF"/>
        <w:sz w:val="18"/>
        <w:lang w:val="fr-CA"/>
      </w:rPr>
    </w:pPr>
    <w:r w:rsidRPr="007C4E47">
      <w:rPr>
        <w:rFonts w:ascii="Arial" w:hAnsi="Arial" w:cs="Arial"/>
        <w:i/>
        <w:noProof/>
        <w:color w:val="0000FF"/>
        <w:sz w:val="18"/>
        <w:lang w:val="fr-CA" w:eastAsia="zh-TW"/>
      </w:rPr>
      <w:t xml:space="preserve">Renseignements </w:t>
    </w:r>
    <w:r>
      <w:rPr>
        <w:rFonts w:ascii="Arial" w:hAnsi="Arial" w:cs="Arial"/>
        <w:i/>
        <w:noProof/>
        <w:color w:val="0000FF"/>
        <w:sz w:val="18"/>
        <w:lang w:val="fr-CA" w:eastAsia="zh-TW"/>
      </w:rPr>
      <w:t>requis</w:t>
    </w:r>
    <w:r w:rsidRPr="007C4E47">
      <w:rPr>
        <w:rFonts w:ascii="Arial" w:hAnsi="Arial" w:cs="Arial"/>
        <w:i/>
        <w:noProof/>
        <w:color w:val="0000FF"/>
        <w:sz w:val="18"/>
        <w:lang w:val="fr-CA" w:eastAsia="zh-TW"/>
      </w:rPr>
      <w:t xml:space="preserve"> pour un projet d’abolition de programme</w:t>
    </w:r>
  </w:p>
  <w:p w:rsidR="00F43B8E" w:rsidRPr="00B02004" w:rsidRDefault="00C67235">
    <w:pPr>
      <w:pStyle w:val="Header"/>
      <w:rPr>
        <w:lang w:val="fr-C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B8E" w:rsidRPr="0087731C" w:rsidRDefault="00307A95" w:rsidP="00280331">
    <w:pPr>
      <w:pStyle w:val="Header"/>
      <w:pBdr>
        <w:bottom w:val="single" w:sz="4" w:space="1" w:color="0000FF"/>
      </w:pBdr>
      <w:tabs>
        <w:tab w:val="clear" w:pos="4680"/>
        <w:tab w:val="clear" w:pos="9360"/>
      </w:tabs>
      <w:ind w:left="990" w:hanging="990"/>
      <w:jc w:val="right"/>
      <w:rPr>
        <w:rFonts w:ascii="Arial" w:hAnsi="Arial" w:cs="Arial"/>
        <w:i/>
        <w:color w:val="0000FF"/>
        <w:sz w:val="18"/>
        <w:lang w:val="fr-CA"/>
      </w:rPr>
    </w:pPr>
    <w:r w:rsidRPr="007C4E47">
      <w:rPr>
        <w:rFonts w:ascii="Arial" w:hAnsi="Arial" w:cs="Arial"/>
        <w:i/>
        <w:noProof/>
        <w:color w:val="0000FF"/>
        <w:sz w:val="18"/>
        <w:lang w:val="fr-CA" w:eastAsia="zh-TW"/>
      </w:rPr>
      <w:t xml:space="preserve">Renseignements </w:t>
    </w:r>
    <w:r>
      <w:rPr>
        <w:rFonts w:ascii="Arial" w:hAnsi="Arial" w:cs="Arial"/>
        <w:i/>
        <w:noProof/>
        <w:color w:val="0000FF"/>
        <w:sz w:val="18"/>
        <w:lang w:val="fr-CA" w:eastAsia="zh-TW"/>
      </w:rPr>
      <w:t>requis</w:t>
    </w:r>
    <w:r w:rsidRPr="007C4E47">
      <w:rPr>
        <w:rFonts w:ascii="Arial" w:hAnsi="Arial" w:cs="Arial"/>
        <w:i/>
        <w:noProof/>
        <w:color w:val="0000FF"/>
        <w:sz w:val="18"/>
        <w:lang w:val="fr-CA" w:eastAsia="zh-TW"/>
      </w:rPr>
      <w:t xml:space="preserve"> pour un projet d’abolition de programme</w:t>
    </w:r>
  </w:p>
  <w:p w:rsidR="00F43B8E" w:rsidRPr="00B02004" w:rsidRDefault="00C67235" w:rsidP="006E1330">
    <w:pPr>
      <w:pStyle w:val="Header"/>
      <w:rPr>
        <w:lang w:val="fr-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D93484"/>
    <w:multiLevelType w:val="hybridMultilevel"/>
    <w:tmpl w:val="81865AAE"/>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B325AE2"/>
    <w:multiLevelType w:val="multilevel"/>
    <w:tmpl w:val="9F286BE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WdC02hVX9fYQrsBp+S3tuLvXMW9QMbwY3zmAZph4mHEfxbxgfnuzbLx2Cw/SkvV5mUf5DaSvFFBiKgtCaZBqGw==" w:salt="6wqPxGJvk6BeiM6x+M2X1w=="/>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A95"/>
    <w:rsid w:val="00307A95"/>
    <w:rsid w:val="004964CE"/>
    <w:rsid w:val="006B59C1"/>
    <w:rsid w:val="00B17E24"/>
    <w:rsid w:val="00C61FD6"/>
    <w:rsid w:val="00C67235"/>
    <w:rsid w:val="00F7399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422E4B-B298-4A3B-8231-5BB787094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S Mincho"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35">
    <w:name w:val="Style135"/>
    <w:basedOn w:val="DefaultParagraphFont"/>
    <w:uiPriority w:val="1"/>
    <w:rsid w:val="004964CE"/>
    <w:rPr>
      <w:color w:val="0070C0"/>
    </w:rPr>
  </w:style>
  <w:style w:type="character" w:customStyle="1" w:styleId="Style136">
    <w:name w:val="Style136"/>
    <w:basedOn w:val="DefaultParagraphFont"/>
    <w:uiPriority w:val="1"/>
    <w:rsid w:val="004964CE"/>
    <w:rPr>
      <w:color w:val="0070C0"/>
    </w:rPr>
  </w:style>
  <w:style w:type="character" w:customStyle="1" w:styleId="Style137">
    <w:name w:val="Style137"/>
    <w:basedOn w:val="DefaultParagraphFont"/>
    <w:uiPriority w:val="1"/>
    <w:rsid w:val="004964CE"/>
    <w:rPr>
      <w:color w:val="0070C0"/>
    </w:rPr>
  </w:style>
  <w:style w:type="character" w:customStyle="1" w:styleId="Style138">
    <w:name w:val="Style138"/>
    <w:basedOn w:val="DefaultParagraphFont"/>
    <w:uiPriority w:val="1"/>
    <w:rsid w:val="004964CE"/>
    <w:rPr>
      <w:color w:val="0070C0"/>
    </w:rPr>
  </w:style>
  <w:style w:type="paragraph" w:styleId="Header">
    <w:name w:val="header"/>
    <w:basedOn w:val="Normal"/>
    <w:link w:val="HeaderChar"/>
    <w:uiPriority w:val="99"/>
    <w:unhideWhenUsed/>
    <w:rsid w:val="00307A95"/>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307A95"/>
    <w:rPr>
      <w:rFonts w:ascii="Calibri" w:eastAsia="Calibri" w:hAnsi="Calibri" w:cs="Times New Roman"/>
    </w:rPr>
  </w:style>
  <w:style w:type="paragraph" w:styleId="ListParagraph">
    <w:name w:val="List Paragraph"/>
    <w:basedOn w:val="Normal"/>
    <w:uiPriority w:val="34"/>
    <w:qFormat/>
    <w:rsid w:val="00307A95"/>
    <w:pPr>
      <w:ind w:left="720"/>
      <w:contextualSpacing/>
    </w:pPr>
  </w:style>
  <w:style w:type="character" w:styleId="PlaceholderText">
    <w:name w:val="Placeholder Text"/>
    <w:basedOn w:val="DefaultParagraphFont"/>
    <w:uiPriority w:val="99"/>
    <w:semiHidden/>
    <w:rsid w:val="00307A95"/>
    <w:rPr>
      <w:color w:val="808080"/>
    </w:rPr>
  </w:style>
  <w:style w:type="character" w:customStyle="1" w:styleId="Style2">
    <w:name w:val="Style2"/>
    <w:basedOn w:val="DefaultParagraphFont"/>
    <w:uiPriority w:val="1"/>
    <w:rsid w:val="00307A95"/>
    <w:rPr>
      <w:color w:val="0070C0"/>
    </w:rPr>
  </w:style>
  <w:style w:type="character" w:customStyle="1" w:styleId="Style3">
    <w:name w:val="Style3"/>
    <w:basedOn w:val="DefaultParagraphFont"/>
    <w:uiPriority w:val="1"/>
    <w:rsid w:val="00307A95"/>
    <w:rPr>
      <w:color w:val="0070C0"/>
    </w:rPr>
  </w:style>
  <w:style w:type="character" w:customStyle="1" w:styleId="Style4">
    <w:name w:val="Style4"/>
    <w:basedOn w:val="DefaultParagraphFont"/>
    <w:uiPriority w:val="1"/>
    <w:rsid w:val="00307A95"/>
    <w:rPr>
      <w:color w:val="0070C0"/>
    </w:rPr>
  </w:style>
  <w:style w:type="character" w:customStyle="1" w:styleId="Style5">
    <w:name w:val="Style5"/>
    <w:basedOn w:val="DefaultParagraphFont"/>
    <w:uiPriority w:val="1"/>
    <w:rsid w:val="00307A95"/>
    <w:rPr>
      <w:color w:val="0070C0"/>
    </w:rPr>
  </w:style>
  <w:style w:type="character" w:customStyle="1" w:styleId="Style6">
    <w:name w:val="Style6"/>
    <w:basedOn w:val="DefaultParagraphFont"/>
    <w:uiPriority w:val="1"/>
    <w:rsid w:val="00307A95"/>
    <w:rPr>
      <w:color w:val="0070C0"/>
    </w:rPr>
  </w:style>
  <w:style w:type="character" w:customStyle="1" w:styleId="Style7">
    <w:name w:val="Style7"/>
    <w:basedOn w:val="DefaultParagraphFont"/>
    <w:uiPriority w:val="1"/>
    <w:rsid w:val="00307A95"/>
    <w:rPr>
      <w:color w:val="0070C0"/>
    </w:rPr>
  </w:style>
  <w:style w:type="character" w:customStyle="1" w:styleId="Style8">
    <w:name w:val="Style8"/>
    <w:basedOn w:val="DefaultParagraphFont"/>
    <w:uiPriority w:val="1"/>
    <w:rsid w:val="00307A95"/>
    <w:rPr>
      <w:color w:val="0070C0"/>
    </w:rPr>
  </w:style>
  <w:style w:type="character" w:customStyle="1" w:styleId="Style9">
    <w:name w:val="Style9"/>
    <w:basedOn w:val="DefaultParagraphFont"/>
    <w:uiPriority w:val="1"/>
    <w:rsid w:val="00307A95"/>
    <w:rPr>
      <w:color w:val="0070C0"/>
    </w:rPr>
  </w:style>
  <w:style w:type="character" w:customStyle="1" w:styleId="Style10">
    <w:name w:val="Style10"/>
    <w:basedOn w:val="DefaultParagraphFont"/>
    <w:uiPriority w:val="1"/>
    <w:rsid w:val="00307A95"/>
    <w:rPr>
      <w:color w:val="0070C0"/>
    </w:rPr>
  </w:style>
  <w:style w:type="character" w:customStyle="1" w:styleId="Style11">
    <w:name w:val="Style11"/>
    <w:basedOn w:val="DefaultParagraphFont"/>
    <w:uiPriority w:val="1"/>
    <w:rsid w:val="00307A95"/>
    <w:rPr>
      <w:color w:val="0070C0"/>
    </w:rPr>
  </w:style>
  <w:style w:type="character" w:customStyle="1" w:styleId="Style12">
    <w:name w:val="Style12"/>
    <w:basedOn w:val="DefaultParagraphFont"/>
    <w:uiPriority w:val="1"/>
    <w:rsid w:val="00307A95"/>
    <w:rPr>
      <w:color w:val="0070C0"/>
    </w:rPr>
  </w:style>
  <w:style w:type="character" w:customStyle="1" w:styleId="Style13">
    <w:name w:val="Style13"/>
    <w:basedOn w:val="DefaultParagraphFont"/>
    <w:uiPriority w:val="1"/>
    <w:rsid w:val="00307A95"/>
    <w:rPr>
      <w:color w:val="0070C0"/>
    </w:rPr>
  </w:style>
  <w:style w:type="character" w:customStyle="1" w:styleId="Style14">
    <w:name w:val="Style14"/>
    <w:basedOn w:val="DefaultParagraphFont"/>
    <w:uiPriority w:val="1"/>
    <w:rsid w:val="00307A95"/>
    <w:rPr>
      <w:color w:val="0070C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ECC713F416E4362AC9CEB02A96674AB"/>
        <w:category>
          <w:name w:val="General"/>
          <w:gallery w:val="placeholder"/>
        </w:category>
        <w:types>
          <w:type w:val="bbPlcHdr"/>
        </w:types>
        <w:behaviors>
          <w:behavior w:val="content"/>
        </w:behaviors>
        <w:guid w:val="{7A3B9FBD-916D-428A-BF52-5505588CB98A}"/>
      </w:docPartPr>
      <w:docPartBody>
        <w:p w:rsidR="00232391" w:rsidRDefault="00232391" w:rsidP="00232391">
          <w:pPr>
            <w:pStyle w:val="BECC713F416E4362AC9CEB02A96674AB9"/>
          </w:pPr>
          <w:r w:rsidRPr="002B07C8">
            <w:rPr>
              <w:rStyle w:val="PlaceholderText"/>
              <w:color w:val="000099"/>
              <w:lang w:val="fr-CA"/>
            </w:rPr>
            <w:t>Cliqu</w:t>
          </w:r>
          <w:r>
            <w:rPr>
              <w:rStyle w:val="PlaceholderText"/>
              <w:color w:val="000099"/>
              <w:lang w:val="fr-CA"/>
            </w:rPr>
            <w:t>ez ici pour saisir le texte.</w:t>
          </w:r>
        </w:p>
      </w:docPartBody>
    </w:docPart>
    <w:docPart>
      <w:docPartPr>
        <w:name w:val="E668DB9675064058A277E7E42D9D60EC"/>
        <w:category>
          <w:name w:val="General"/>
          <w:gallery w:val="placeholder"/>
        </w:category>
        <w:types>
          <w:type w:val="bbPlcHdr"/>
        </w:types>
        <w:behaviors>
          <w:behavior w:val="content"/>
        </w:behaviors>
        <w:guid w:val="{435BABC3-5FAE-416D-8359-AF79F2899797}"/>
      </w:docPartPr>
      <w:docPartBody>
        <w:p w:rsidR="00232391" w:rsidRDefault="00232391" w:rsidP="00232391">
          <w:pPr>
            <w:pStyle w:val="E668DB9675064058A277E7E42D9D60EC9"/>
          </w:pPr>
          <w:r w:rsidRPr="002B07C8">
            <w:rPr>
              <w:rStyle w:val="PlaceholderText"/>
              <w:color w:val="000099"/>
              <w:lang w:val="fr-CA"/>
            </w:rPr>
            <w:t>Cliquez ici pour saisir le texte.</w:t>
          </w:r>
        </w:p>
      </w:docPartBody>
    </w:docPart>
    <w:docPart>
      <w:docPartPr>
        <w:name w:val="9272D9F4B72547AC966C9F146955DC47"/>
        <w:category>
          <w:name w:val="General"/>
          <w:gallery w:val="placeholder"/>
        </w:category>
        <w:types>
          <w:type w:val="bbPlcHdr"/>
        </w:types>
        <w:behaviors>
          <w:behavior w:val="content"/>
        </w:behaviors>
        <w:guid w:val="{1A889D17-39C6-4C24-A791-6EAE3750444F}"/>
      </w:docPartPr>
      <w:docPartBody>
        <w:p w:rsidR="00232391" w:rsidRDefault="00232391" w:rsidP="00232391">
          <w:pPr>
            <w:pStyle w:val="9272D9F4B72547AC966C9F146955DC479"/>
          </w:pPr>
          <w:r>
            <w:rPr>
              <w:rStyle w:val="PlaceholderText"/>
              <w:color w:val="000099"/>
              <w:lang w:val="fr-CA"/>
            </w:rPr>
            <w:t>Cliquez ici pour saisir le texte</w:t>
          </w:r>
          <w:r w:rsidRPr="002B07C8">
            <w:rPr>
              <w:rStyle w:val="PlaceholderText"/>
              <w:color w:val="000099"/>
              <w:lang w:val="fr-CA"/>
            </w:rPr>
            <w:t>.</w:t>
          </w:r>
        </w:p>
      </w:docPartBody>
    </w:docPart>
    <w:docPart>
      <w:docPartPr>
        <w:name w:val="FA133A3EF64947EE92736F6C52B3E2F9"/>
        <w:category>
          <w:name w:val="General"/>
          <w:gallery w:val="placeholder"/>
        </w:category>
        <w:types>
          <w:type w:val="bbPlcHdr"/>
        </w:types>
        <w:behaviors>
          <w:behavior w:val="content"/>
        </w:behaviors>
        <w:guid w:val="{94FE31FA-C45D-4795-8D91-5FAEA70315AF}"/>
      </w:docPartPr>
      <w:docPartBody>
        <w:p w:rsidR="00232391" w:rsidRDefault="00232391" w:rsidP="00232391">
          <w:pPr>
            <w:pStyle w:val="FA133A3EF64947EE92736F6C52B3E2F99"/>
          </w:pPr>
          <w:r>
            <w:rPr>
              <w:rStyle w:val="PlaceholderText"/>
              <w:color w:val="000099"/>
              <w:lang w:val="fr-CA"/>
            </w:rPr>
            <w:t>Cliquez ici pour saisir le texte</w:t>
          </w:r>
          <w:r w:rsidRPr="002B07C8">
            <w:rPr>
              <w:rStyle w:val="PlaceholderText"/>
              <w:color w:val="000099"/>
              <w:lang w:val="fr-CA"/>
            </w:rPr>
            <w:t>.</w:t>
          </w:r>
        </w:p>
      </w:docPartBody>
    </w:docPart>
    <w:docPart>
      <w:docPartPr>
        <w:name w:val="5C42849B96D04CB69CAA2D2A74AF1AD3"/>
        <w:category>
          <w:name w:val="General"/>
          <w:gallery w:val="placeholder"/>
        </w:category>
        <w:types>
          <w:type w:val="bbPlcHdr"/>
        </w:types>
        <w:behaviors>
          <w:behavior w:val="content"/>
        </w:behaviors>
        <w:guid w:val="{7AF7074F-72AC-48FF-9B2C-5833098CA9BD}"/>
      </w:docPartPr>
      <w:docPartBody>
        <w:p w:rsidR="00232391" w:rsidRDefault="00232391" w:rsidP="00232391">
          <w:pPr>
            <w:pStyle w:val="5C42849B96D04CB69CAA2D2A74AF1AD39"/>
          </w:pPr>
          <w:r w:rsidRPr="002B07C8">
            <w:rPr>
              <w:rStyle w:val="PlaceholderText"/>
              <w:color w:val="000099"/>
              <w:lang w:val="fr-CA"/>
            </w:rPr>
            <w:t>Cliquez ici pour saisir le texte.</w:t>
          </w:r>
        </w:p>
      </w:docPartBody>
    </w:docPart>
    <w:docPart>
      <w:docPartPr>
        <w:name w:val="6FB3DB9116404BC781B5CEBDF66F3732"/>
        <w:category>
          <w:name w:val="General"/>
          <w:gallery w:val="placeholder"/>
        </w:category>
        <w:types>
          <w:type w:val="bbPlcHdr"/>
        </w:types>
        <w:behaviors>
          <w:behavior w:val="content"/>
        </w:behaviors>
        <w:guid w:val="{F0511C73-9511-48A8-A43E-D544D990F1EF}"/>
      </w:docPartPr>
      <w:docPartBody>
        <w:p w:rsidR="00232391" w:rsidRDefault="00232391" w:rsidP="00232391">
          <w:pPr>
            <w:pStyle w:val="6FB3DB9116404BC781B5CEBDF66F37329"/>
          </w:pPr>
          <w:r w:rsidRPr="002B07C8">
            <w:rPr>
              <w:rStyle w:val="PlaceholderText"/>
              <w:color w:val="000099"/>
              <w:lang w:val="fr-CA"/>
            </w:rPr>
            <w:t>Cliquez ici pour saisir le texte.</w:t>
          </w:r>
        </w:p>
      </w:docPartBody>
    </w:docPart>
    <w:docPart>
      <w:docPartPr>
        <w:name w:val="AB587D374A9F451B8301DF91FAE88CAE"/>
        <w:category>
          <w:name w:val="General"/>
          <w:gallery w:val="placeholder"/>
        </w:category>
        <w:types>
          <w:type w:val="bbPlcHdr"/>
        </w:types>
        <w:behaviors>
          <w:behavior w:val="content"/>
        </w:behaviors>
        <w:guid w:val="{E9BA7F5F-7BFC-4B58-ABE8-6F6E8B0BF7D8}"/>
      </w:docPartPr>
      <w:docPartBody>
        <w:p w:rsidR="00232391" w:rsidRDefault="00232391" w:rsidP="00232391">
          <w:pPr>
            <w:pStyle w:val="AB587D374A9F451B8301DF91FAE88CAE9"/>
          </w:pPr>
          <w:r w:rsidRPr="002B07C8">
            <w:rPr>
              <w:rStyle w:val="PlaceholderText"/>
              <w:color w:val="000099"/>
              <w:lang w:val="fr-CA"/>
            </w:rPr>
            <w:t>Cliquez ici pour saisir le texte.</w:t>
          </w:r>
        </w:p>
      </w:docPartBody>
    </w:docPart>
    <w:docPart>
      <w:docPartPr>
        <w:name w:val="D0EE3B2ACE054C3CB3AF8DFA4DB8B5C5"/>
        <w:category>
          <w:name w:val="General"/>
          <w:gallery w:val="placeholder"/>
        </w:category>
        <w:types>
          <w:type w:val="bbPlcHdr"/>
        </w:types>
        <w:behaviors>
          <w:behavior w:val="content"/>
        </w:behaviors>
        <w:guid w:val="{2DA89AC1-3F77-4720-A1A3-543B0D6300B0}"/>
      </w:docPartPr>
      <w:docPartBody>
        <w:p w:rsidR="00232391" w:rsidRDefault="00232391" w:rsidP="00232391">
          <w:pPr>
            <w:pStyle w:val="D0EE3B2ACE054C3CB3AF8DFA4DB8B5C56"/>
          </w:pPr>
          <w:r>
            <w:rPr>
              <w:rFonts w:cs="Calibri"/>
              <w:color w:val="0000FF"/>
              <w:sz w:val="20"/>
              <w:szCs w:val="20"/>
              <w:bdr w:val="single" w:sz="4" w:space="0" w:color="auto"/>
              <w:lang w:val="fr-CA" w:eastAsia="en-CA"/>
            </w:rPr>
            <w:t>Choisissez une date</w:t>
          </w:r>
        </w:p>
      </w:docPartBody>
    </w:docPart>
    <w:docPart>
      <w:docPartPr>
        <w:name w:val="D6AAD58E45DD481D9ABA6CA2275CF18E"/>
        <w:category>
          <w:name w:val="General"/>
          <w:gallery w:val="placeholder"/>
        </w:category>
        <w:types>
          <w:type w:val="bbPlcHdr"/>
        </w:types>
        <w:behaviors>
          <w:behavior w:val="content"/>
        </w:behaviors>
        <w:guid w:val="{A6A6FB49-14C5-4485-8943-F9E2261821E1}"/>
      </w:docPartPr>
      <w:docPartBody>
        <w:p w:rsidR="00232391" w:rsidRDefault="00232391" w:rsidP="00232391">
          <w:pPr>
            <w:pStyle w:val="D6AAD58E45DD481D9ABA6CA2275CF18E9"/>
          </w:pPr>
          <w:r w:rsidRPr="002B07C8">
            <w:rPr>
              <w:rStyle w:val="PlaceholderText"/>
              <w:color w:val="000099"/>
              <w:lang w:val="fr-CA"/>
            </w:rPr>
            <w:t>Cliquez ici pour saisir le texte.</w:t>
          </w:r>
        </w:p>
      </w:docPartBody>
    </w:docPart>
    <w:docPart>
      <w:docPartPr>
        <w:name w:val="CFAB5A6F506D4E0F9E24FE946F1C72F0"/>
        <w:category>
          <w:name w:val="General"/>
          <w:gallery w:val="placeholder"/>
        </w:category>
        <w:types>
          <w:type w:val="bbPlcHdr"/>
        </w:types>
        <w:behaviors>
          <w:behavior w:val="content"/>
        </w:behaviors>
        <w:guid w:val="{E079BBE1-BA27-407C-8F55-9CDDE904C8A8}"/>
      </w:docPartPr>
      <w:docPartBody>
        <w:p w:rsidR="00232391" w:rsidRDefault="00B038BE" w:rsidP="00B038BE">
          <w:pPr>
            <w:pStyle w:val="CFAB5A6F506D4E0F9E24FE946F1C72F0"/>
          </w:pPr>
          <w:r w:rsidRPr="005B3BBB">
            <w:rPr>
              <w:rStyle w:val="PlaceholderText"/>
            </w:rPr>
            <w:t>Click here to enter a date.</w:t>
          </w:r>
        </w:p>
      </w:docPartBody>
    </w:docPart>
    <w:docPart>
      <w:docPartPr>
        <w:name w:val="76A1FEC0705A44A0B1C49DB63AB422B1"/>
        <w:category>
          <w:name w:val="General"/>
          <w:gallery w:val="placeholder"/>
        </w:category>
        <w:types>
          <w:type w:val="bbPlcHdr"/>
        </w:types>
        <w:behaviors>
          <w:behavior w:val="content"/>
        </w:behaviors>
        <w:guid w:val="{4C5EA57C-D2A2-4A6D-943A-A68E71B8B978}"/>
      </w:docPartPr>
      <w:docPartBody>
        <w:p w:rsidR="00232391" w:rsidRDefault="00232391" w:rsidP="00232391">
          <w:pPr>
            <w:pStyle w:val="76A1FEC0705A44A0B1C49DB63AB422B19"/>
          </w:pPr>
          <w:r w:rsidRPr="002B07C8">
            <w:rPr>
              <w:rStyle w:val="PlaceholderText"/>
              <w:color w:val="000099"/>
              <w:lang w:val="fr-CA"/>
            </w:rPr>
            <w:t>Cliquez ici pour saisir le texte.</w:t>
          </w:r>
        </w:p>
      </w:docPartBody>
    </w:docPart>
    <w:docPart>
      <w:docPartPr>
        <w:name w:val="8ECE765A8C8F41F89347649EA1714078"/>
        <w:category>
          <w:name w:val="General"/>
          <w:gallery w:val="placeholder"/>
        </w:category>
        <w:types>
          <w:type w:val="bbPlcHdr"/>
        </w:types>
        <w:behaviors>
          <w:behavior w:val="content"/>
        </w:behaviors>
        <w:guid w:val="{F515EF10-63FB-437B-9797-B7A55374FD0A}"/>
      </w:docPartPr>
      <w:docPartBody>
        <w:p w:rsidR="00232391" w:rsidRDefault="00B038BE" w:rsidP="00B038BE">
          <w:pPr>
            <w:pStyle w:val="8ECE765A8C8F41F89347649EA1714078"/>
          </w:pPr>
          <w:r w:rsidRPr="005B3BBB">
            <w:rPr>
              <w:rStyle w:val="PlaceholderText"/>
            </w:rPr>
            <w:t>Click here to enter a date.</w:t>
          </w:r>
        </w:p>
      </w:docPartBody>
    </w:docPart>
    <w:docPart>
      <w:docPartPr>
        <w:name w:val="9C55F7DF15D74CAFB63E3A89FFED153A"/>
        <w:category>
          <w:name w:val="General"/>
          <w:gallery w:val="placeholder"/>
        </w:category>
        <w:types>
          <w:type w:val="bbPlcHdr"/>
        </w:types>
        <w:behaviors>
          <w:behavior w:val="content"/>
        </w:behaviors>
        <w:guid w:val="{C5DE0144-0F53-46B0-8C42-A20FEBE59B4C}"/>
      </w:docPartPr>
      <w:docPartBody>
        <w:p w:rsidR="00232391" w:rsidRDefault="00B038BE" w:rsidP="00B038BE">
          <w:pPr>
            <w:pStyle w:val="9C55F7DF15D74CAFB63E3A89FFED153A"/>
          </w:pPr>
          <w:r w:rsidRPr="005B3BBB">
            <w:rPr>
              <w:rStyle w:val="PlaceholderText"/>
            </w:rPr>
            <w:t>Click here to enter a date.</w:t>
          </w:r>
        </w:p>
      </w:docPartBody>
    </w:docPart>
    <w:docPart>
      <w:docPartPr>
        <w:name w:val="09CFDAB2A49E4CDD8DE7D856847FBBF2"/>
        <w:category>
          <w:name w:val="General"/>
          <w:gallery w:val="placeholder"/>
        </w:category>
        <w:types>
          <w:type w:val="bbPlcHdr"/>
        </w:types>
        <w:behaviors>
          <w:behavior w:val="content"/>
        </w:behaviors>
        <w:guid w:val="{CC0CE99F-081D-4533-9A94-4E154F16579E}"/>
      </w:docPartPr>
      <w:docPartBody>
        <w:p w:rsidR="00232391" w:rsidRDefault="00232391" w:rsidP="00232391">
          <w:pPr>
            <w:pStyle w:val="09CFDAB2A49E4CDD8DE7D856847FBBF29"/>
          </w:pPr>
          <w:r w:rsidRPr="002B07C8">
            <w:rPr>
              <w:rStyle w:val="PlaceholderText"/>
              <w:color w:val="000099"/>
              <w:lang w:val="fr-CA"/>
            </w:rPr>
            <w:t>Cliquez ici pour saisir le texte.</w:t>
          </w:r>
        </w:p>
      </w:docPartBody>
    </w:docPart>
    <w:docPart>
      <w:docPartPr>
        <w:name w:val="AB526BE4F8254CE5B03EE80AD8D64F14"/>
        <w:category>
          <w:name w:val="General"/>
          <w:gallery w:val="placeholder"/>
        </w:category>
        <w:types>
          <w:type w:val="bbPlcHdr"/>
        </w:types>
        <w:behaviors>
          <w:behavior w:val="content"/>
        </w:behaviors>
        <w:guid w:val="{2E20CB4D-00DD-40FD-BA81-31FA7EDE9EEE}"/>
      </w:docPartPr>
      <w:docPartBody>
        <w:p w:rsidR="00232391" w:rsidRDefault="00232391" w:rsidP="00232391">
          <w:pPr>
            <w:pStyle w:val="AB526BE4F8254CE5B03EE80AD8D64F149"/>
          </w:pPr>
          <w:r w:rsidRPr="002B07C8">
            <w:rPr>
              <w:rStyle w:val="PlaceholderText"/>
              <w:color w:val="000099"/>
              <w:lang w:val="fr-CA"/>
            </w:rPr>
            <w:t>Cliquez ici pour saisir le texte.</w:t>
          </w:r>
        </w:p>
      </w:docPartBody>
    </w:docPart>
    <w:docPart>
      <w:docPartPr>
        <w:name w:val="0F9D7FCF8B9C4AEBAF963785C67CCF82"/>
        <w:category>
          <w:name w:val="General"/>
          <w:gallery w:val="placeholder"/>
        </w:category>
        <w:types>
          <w:type w:val="bbPlcHdr"/>
        </w:types>
        <w:behaviors>
          <w:behavior w:val="content"/>
        </w:behaviors>
        <w:guid w:val="{92F98EB2-87B0-421D-9783-72F1D2C24A61}"/>
      </w:docPartPr>
      <w:docPartBody>
        <w:p w:rsidR="00232391" w:rsidRDefault="00232391" w:rsidP="00232391">
          <w:pPr>
            <w:pStyle w:val="0F9D7FCF8B9C4AEBAF963785C67CCF829"/>
          </w:pPr>
          <w:r w:rsidRPr="002B07C8">
            <w:rPr>
              <w:rStyle w:val="PlaceholderText"/>
              <w:color w:val="000099"/>
              <w:lang w:val="fr-CA"/>
            </w:rPr>
            <w:t>Cliquez ici pour saisir le texte.</w:t>
          </w:r>
        </w:p>
      </w:docPartBody>
    </w:docPart>
    <w:docPart>
      <w:docPartPr>
        <w:name w:val="BC1069F287E648118FF2837DEB8ECA5B"/>
        <w:category>
          <w:name w:val="General"/>
          <w:gallery w:val="placeholder"/>
        </w:category>
        <w:types>
          <w:type w:val="bbPlcHdr"/>
        </w:types>
        <w:behaviors>
          <w:behavior w:val="content"/>
        </w:behaviors>
        <w:guid w:val="{2EC2D200-A07A-4587-A199-0F541E8419F9}"/>
      </w:docPartPr>
      <w:docPartBody>
        <w:p w:rsidR="00232391" w:rsidRDefault="00232391" w:rsidP="00232391">
          <w:pPr>
            <w:pStyle w:val="BC1069F287E648118FF2837DEB8ECA5B9"/>
          </w:pPr>
          <w:r w:rsidRPr="00D22F0D">
            <w:rPr>
              <w:rStyle w:val="PlaceholderText"/>
              <w:color w:val="000099"/>
              <w:lang w:val="fr-CA"/>
            </w:rPr>
            <w:t>Cliquez ici pour saisir le texte.</w:t>
          </w:r>
        </w:p>
      </w:docPartBody>
    </w:docPart>
    <w:docPart>
      <w:docPartPr>
        <w:name w:val="1D60125AA60C420484FC7FC98717EF8D"/>
        <w:category>
          <w:name w:val="General"/>
          <w:gallery w:val="placeholder"/>
        </w:category>
        <w:types>
          <w:type w:val="bbPlcHdr"/>
        </w:types>
        <w:behaviors>
          <w:behavior w:val="content"/>
        </w:behaviors>
        <w:guid w:val="{C898D630-5616-414F-8E23-9A54C7E384B7}"/>
      </w:docPartPr>
      <w:docPartBody>
        <w:p w:rsidR="00232391" w:rsidRDefault="00232391" w:rsidP="00232391">
          <w:pPr>
            <w:pStyle w:val="1D60125AA60C420484FC7FC98717EF8D9"/>
          </w:pPr>
          <w:r>
            <w:rPr>
              <w:rStyle w:val="PlaceholderText"/>
              <w:color w:val="000099"/>
              <w:lang w:val="fr-CA"/>
            </w:rPr>
            <w:t>Cliquez ici pour saisir le texte</w:t>
          </w:r>
          <w:r w:rsidRPr="00676242">
            <w:rPr>
              <w:rStyle w:val="PlaceholderText"/>
              <w:color w:val="000099"/>
              <w:lang w:val="fr-CA"/>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8BE"/>
    <w:rsid w:val="00232391"/>
    <w:rsid w:val="00B038B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32391"/>
    <w:rPr>
      <w:color w:val="808080"/>
    </w:rPr>
  </w:style>
  <w:style w:type="paragraph" w:customStyle="1" w:styleId="BECC713F416E4362AC9CEB02A96674AB">
    <w:name w:val="BECC713F416E4362AC9CEB02A96674AB"/>
    <w:rsid w:val="00B038BE"/>
  </w:style>
  <w:style w:type="paragraph" w:customStyle="1" w:styleId="E668DB9675064058A277E7E42D9D60EC">
    <w:name w:val="E668DB9675064058A277E7E42D9D60EC"/>
    <w:rsid w:val="00B038BE"/>
  </w:style>
  <w:style w:type="paragraph" w:customStyle="1" w:styleId="9272D9F4B72547AC966C9F146955DC47">
    <w:name w:val="9272D9F4B72547AC966C9F146955DC47"/>
    <w:rsid w:val="00B038BE"/>
  </w:style>
  <w:style w:type="paragraph" w:customStyle="1" w:styleId="FA133A3EF64947EE92736F6C52B3E2F9">
    <w:name w:val="FA133A3EF64947EE92736F6C52B3E2F9"/>
    <w:rsid w:val="00B038BE"/>
  </w:style>
  <w:style w:type="paragraph" w:customStyle="1" w:styleId="5C42849B96D04CB69CAA2D2A74AF1AD3">
    <w:name w:val="5C42849B96D04CB69CAA2D2A74AF1AD3"/>
    <w:rsid w:val="00B038BE"/>
  </w:style>
  <w:style w:type="paragraph" w:customStyle="1" w:styleId="6FB3DB9116404BC781B5CEBDF66F3732">
    <w:name w:val="6FB3DB9116404BC781B5CEBDF66F3732"/>
    <w:rsid w:val="00B038BE"/>
  </w:style>
  <w:style w:type="paragraph" w:customStyle="1" w:styleId="AB587D374A9F451B8301DF91FAE88CAE">
    <w:name w:val="AB587D374A9F451B8301DF91FAE88CAE"/>
    <w:rsid w:val="00B038BE"/>
  </w:style>
  <w:style w:type="paragraph" w:customStyle="1" w:styleId="D0EE3B2ACE054C3CB3AF8DFA4DB8B5C5">
    <w:name w:val="D0EE3B2ACE054C3CB3AF8DFA4DB8B5C5"/>
    <w:rsid w:val="00B038BE"/>
  </w:style>
  <w:style w:type="paragraph" w:customStyle="1" w:styleId="D6AAD58E45DD481D9ABA6CA2275CF18E">
    <w:name w:val="D6AAD58E45DD481D9ABA6CA2275CF18E"/>
    <w:rsid w:val="00B038BE"/>
  </w:style>
  <w:style w:type="paragraph" w:customStyle="1" w:styleId="CFAB5A6F506D4E0F9E24FE946F1C72F0">
    <w:name w:val="CFAB5A6F506D4E0F9E24FE946F1C72F0"/>
    <w:rsid w:val="00B038BE"/>
  </w:style>
  <w:style w:type="paragraph" w:customStyle="1" w:styleId="76A1FEC0705A44A0B1C49DB63AB422B1">
    <w:name w:val="76A1FEC0705A44A0B1C49DB63AB422B1"/>
    <w:rsid w:val="00B038BE"/>
  </w:style>
  <w:style w:type="paragraph" w:customStyle="1" w:styleId="8ECE765A8C8F41F89347649EA1714078">
    <w:name w:val="8ECE765A8C8F41F89347649EA1714078"/>
    <w:rsid w:val="00B038BE"/>
  </w:style>
  <w:style w:type="paragraph" w:customStyle="1" w:styleId="9C55F7DF15D74CAFB63E3A89FFED153A">
    <w:name w:val="9C55F7DF15D74CAFB63E3A89FFED153A"/>
    <w:rsid w:val="00B038BE"/>
  </w:style>
  <w:style w:type="paragraph" w:customStyle="1" w:styleId="09CFDAB2A49E4CDD8DE7D856847FBBF2">
    <w:name w:val="09CFDAB2A49E4CDD8DE7D856847FBBF2"/>
    <w:rsid w:val="00B038BE"/>
  </w:style>
  <w:style w:type="paragraph" w:customStyle="1" w:styleId="AB526BE4F8254CE5B03EE80AD8D64F14">
    <w:name w:val="AB526BE4F8254CE5B03EE80AD8D64F14"/>
    <w:rsid w:val="00B038BE"/>
  </w:style>
  <w:style w:type="paragraph" w:customStyle="1" w:styleId="0F9D7FCF8B9C4AEBAF963785C67CCF82">
    <w:name w:val="0F9D7FCF8B9C4AEBAF963785C67CCF82"/>
    <w:rsid w:val="00B038BE"/>
  </w:style>
  <w:style w:type="paragraph" w:customStyle="1" w:styleId="BC1069F287E648118FF2837DEB8ECA5B">
    <w:name w:val="BC1069F287E648118FF2837DEB8ECA5B"/>
    <w:rsid w:val="00B038BE"/>
  </w:style>
  <w:style w:type="paragraph" w:customStyle="1" w:styleId="1D60125AA60C420484FC7FC98717EF8D">
    <w:name w:val="1D60125AA60C420484FC7FC98717EF8D"/>
    <w:rsid w:val="00B038BE"/>
  </w:style>
  <w:style w:type="paragraph" w:customStyle="1" w:styleId="BECC713F416E4362AC9CEB02A96674AB1">
    <w:name w:val="BECC713F416E4362AC9CEB02A96674AB1"/>
    <w:rsid w:val="00232391"/>
    <w:pPr>
      <w:ind w:left="720"/>
      <w:contextualSpacing/>
    </w:pPr>
    <w:rPr>
      <w:rFonts w:eastAsiaTheme="minorHAnsi"/>
      <w:lang w:eastAsia="en-US"/>
    </w:rPr>
  </w:style>
  <w:style w:type="paragraph" w:customStyle="1" w:styleId="E668DB9675064058A277E7E42D9D60EC1">
    <w:name w:val="E668DB9675064058A277E7E42D9D60EC1"/>
    <w:rsid w:val="00232391"/>
    <w:pPr>
      <w:ind w:left="720"/>
      <w:contextualSpacing/>
    </w:pPr>
    <w:rPr>
      <w:rFonts w:eastAsiaTheme="minorHAnsi"/>
      <w:lang w:eastAsia="en-US"/>
    </w:rPr>
  </w:style>
  <w:style w:type="paragraph" w:customStyle="1" w:styleId="9272D9F4B72547AC966C9F146955DC471">
    <w:name w:val="9272D9F4B72547AC966C9F146955DC471"/>
    <w:rsid w:val="00232391"/>
    <w:pPr>
      <w:ind w:left="720"/>
      <w:contextualSpacing/>
    </w:pPr>
    <w:rPr>
      <w:rFonts w:eastAsiaTheme="minorHAnsi"/>
      <w:lang w:eastAsia="en-US"/>
    </w:rPr>
  </w:style>
  <w:style w:type="paragraph" w:customStyle="1" w:styleId="FA133A3EF64947EE92736F6C52B3E2F91">
    <w:name w:val="FA133A3EF64947EE92736F6C52B3E2F91"/>
    <w:rsid w:val="00232391"/>
    <w:pPr>
      <w:ind w:left="720"/>
      <w:contextualSpacing/>
    </w:pPr>
    <w:rPr>
      <w:rFonts w:eastAsiaTheme="minorHAnsi"/>
      <w:lang w:eastAsia="en-US"/>
    </w:rPr>
  </w:style>
  <w:style w:type="paragraph" w:customStyle="1" w:styleId="5C42849B96D04CB69CAA2D2A74AF1AD31">
    <w:name w:val="5C42849B96D04CB69CAA2D2A74AF1AD31"/>
    <w:rsid w:val="00232391"/>
    <w:pPr>
      <w:ind w:left="720"/>
      <w:contextualSpacing/>
    </w:pPr>
    <w:rPr>
      <w:rFonts w:eastAsiaTheme="minorHAnsi"/>
      <w:lang w:eastAsia="en-US"/>
    </w:rPr>
  </w:style>
  <w:style w:type="paragraph" w:customStyle="1" w:styleId="6FB3DB9116404BC781B5CEBDF66F37321">
    <w:name w:val="6FB3DB9116404BC781B5CEBDF66F37321"/>
    <w:rsid w:val="00232391"/>
    <w:pPr>
      <w:ind w:left="720"/>
      <w:contextualSpacing/>
    </w:pPr>
    <w:rPr>
      <w:rFonts w:eastAsiaTheme="minorHAnsi"/>
      <w:lang w:eastAsia="en-US"/>
    </w:rPr>
  </w:style>
  <w:style w:type="paragraph" w:customStyle="1" w:styleId="AB587D374A9F451B8301DF91FAE88CAE1">
    <w:name w:val="AB587D374A9F451B8301DF91FAE88CAE1"/>
    <w:rsid w:val="00232391"/>
    <w:pPr>
      <w:ind w:left="720"/>
      <w:contextualSpacing/>
    </w:pPr>
    <w:rPr>
      <w:rFonts w:eastAsiaTheme="minorHAnsi"/>
      <w:lang w:eastAsia="en-US"/>
    </w:rPr>
  </w:style>
  <w:style w:type="paragraph" w:customStyle="1" w:styleId="D6AAD58E45DD481D9ABA6CA2275CF18E1">
    <w:name w:val="D6AAD58E45DD481D9ABA6CA2275CF18E1"/>
    <w:rsid w:val="00232391"/>
    <w:rPr>
      <w:rFonts w:eastAsiaTheme="minorHAnsi"/>
      <w:lang w:eastAsia="en-US"/>
    </w:rPr>
  </w:style>
  <w:style w:type="paragraph" w:customStyle="1" w:styleId="76A1FEC0705A44A0B1C49DB63AB422B11">
    <w:name w:val="76A1FEC0705A44A0B1C49DB63AB422B11"/>
    <w:rsid w:val="00232391"/>
    <w:rPr>
      <w:rFonts w:eastAsiaTheme="minorHAnsi"/>
      <w:lang w:eastAsia="en-US"/>
    </w:rPr>
  </w:style>
  <w:style w:type="paragraph" w:customStyle="1" w:styleId="09CFDAB2A49E4CDD8DE7D856847FBBF21">
    <w:name w:val="09CFDAB2A49E4CDD8DE7D856847FBBF21"/>
    <w:rsid w:val="00232391"/>
    <w:rPr>
      <w:rFonts w:eastAsiaTheme="minorHAnsi"/>
      <w:lang w:eastAsia="en-US"/>
    </w:rPr>
  </w:style>
  <w:style w:type="paragraph" w:customStyle="1" w:styleId="AB526BE4F8254CE5B03EE80AD8D64F141">
    <w:name w:val="AB526BE4F8254CE5B03EE80AD8D64F141"/>
    <w:rsid w:val="00232391"/>
    <w:rPr>
      <w:rFonts w:eastAsiaTheme="minorHAnsi"/>
      <w:lang w:eastAsia="en-US"/>
    </w:rPr>
  </w:style>
  <w:style w:type="paragraph" w:customStyle="1" w:styleId="0F9D7FCF8B9C4AEBAF963785C67CCF821">
    <w:name w:val="0F9D7FCF8B9C4AEBAF963785C67CCF821"/>
    <w:rsid w:val="00232391"/>
    <w:rPr>
      <w:rFonts w:eastAsiaTheme="minorHAnsi"/>
      <w:lang w:eastAsia="en-US"/>
    </w:rPr>
  </w:style>
  <w:style w:type="paragraph" w:customStyle="1" w:styleId="BC1069F287E648118FF2837DEB8ECA5B1">
    <w:name w:val="BC1069F287E648118FF2837DEB8ECA5B1"/>
    <w:rsid w:val="00232391"/>
    <w:rPr>
      <w:rFonts w:eastAsiaTheme="minorHAnsi"/>
      <w:lang w:eastAsia="en-US"/>
    </w:rPr>
  </w:style>
  <w:style w:type="paragraph" w:customStyle="1" w:styleId="1D60125AA60C420484FC7FC98717EF8D1">
    <w:name w:val="1D60125AA60C420484FC7FC98717EF8D1"/>
    <w:rsid w:val="00232391"/>
    <w:rPr>
      <w:rFonts w:eastAsiaTheme="minorHAnsi"/>
      <w:lang w:eastAsia="en-US"/>
    </w:rPr>
  </w:style>
  <w:style w:type="paragraph" w:customStyle="1" w:styleId="BECC713F416E4362AC9CEB02A96674AB2">
    <w:name w:val="BECC713F416E4362AC9CEB02A96674AB2"/>
    <w:rsid w:val="00232391"/>
    <w:pPr>
      <w:ind w:left="720"/>
      <w:contextualSpacing/>
    </w:pPr>
    <w:rPr>
      <w:rFonts w:eastAsiaTheme="minorHAnsi"/>
      <w:lang w:eastAsia="en-US"/>
    </w:rPr>
  </w:style>
  <w:style w:type="paragraph" w:customStyle="1" w:styleId="E668DB9675064058A277E7E42D9D60EC2">
    <w:name w:val="E668DB9675064058A277E7E42D9D60EC2"/>
    <w:rsid w:val="00232391"/>
    <w:pPr>
      <w:ind w:left="720"/>
      <w:contextualSpacing/>
    </w:pPr>
    <w:rPr>
      <w:rFonts w:eastAsiaTheme="minorHAnsi"/>
      <w:lang w:eastAsia="en-US"/>
    </w:rPr>
  </w:style>
  <w:style w:type="paragraph" w:customStyle="1" w:styleId="9272D9F4B72547AC966C9F146955DC472">
    <w:name w:val="9272D9F4B72547AC966C9F146955DC472"/>
    <w:rsid w:val="00232391"/>
    <w:pPr>
      <w:ind w:left="720"/>
      <w:contextualSpacing/>
    </w:pPr>
    <w:rPr>
      <w:rFonts w:eastAsiaTheme="minorHAnsi"/>
      <w:lang w:eastAsia="en-US"/>
    </w:rPr>
  </w:style>
  <w:style w:type="paragraph" w:customStyle="1" w:styleId="FA133A3EF64947EE92736F6C52B3E2F92">
    <w:name w:val="FA133A3EF64947EE92736F6C52B3E2F92"/>
    <w:rsid w:val="00232391"/>
    <w:pPr>
      <w:ind w:left="720"/>
      <w:contextualSpacing/>
    </w:pPr>
    <w:rPr>
      <w:rFonts w:eastAsiaTheme="minorHAnsi"/>
      <w:lang w:eastAsia="en-US"/>
    </w:rPr>
  </w:style>
  <w:style w:type="paragraph" w:customStyle="1" w:styleId="5C42849B96D04CB69CAA2D2A74AF1AD32">
    <w:name w:val="5C42849B96D04CB69CAA2D2A74AF1AD32"/>
    <w:rsid w:val="00232391"/>
    <w:pPr>
      <w:ind w:left="720"/>
      <w:contextualSpacing/>
    </w:pPr>
    <w:rPr>
      <w:rFonts w:eastAsiaTheme="minorHAnsi"/>
      <w:lang w:eastAsia="en-US"/>
    </w:rPr>
  </w:style>
  <w:style w:type="paragraph" w:customStyle="1" w:styleId="6FB3DB9116404BC781B5CEBDF66F37322">
    <w:name w:val="6FB3DB9116404BC781B5CEBDF66F37322"/>
    <w:rsid w:val="00232391"/>
    <w:pPr>
      <w:ind w:left="720"/>
      <w:contextualSpacing/>
    </w:pPr>
    <w:rPr>
      <w:rFonts w:eastAsiaTheme="minorHAnsi"/>
      <w:lang w:eastAsia="en-US"/>
    </w:rPr>
  </w:style>
  <w:style w:type="paragraph" w:customStyle="1" w:styleId="AB587D374A9F451B8301DF91FAE88CAE2">
    <w:name w:val="AB587D374A9F451B8301DF91FAE88CAE2"/>
    <w:rsid w:val="00232391"/>
    <w:pPr>
      <w:ind w:left="720"/>
      <w:contextualSpacing/>
    </w:pPr>
    <w:rPr>
      <w:rFonts w:eastAsiaTheme="minorHAnsi"/>
      <w:lang w:eastAsia="en-US"/>
    </w:rPr>
  </w:style>
  <w:style w:type="paragraph" w:customStyle="1" w:styleId="D6AAD58E45DD481D9ABA6CA2275CF18E2">
    <w:name w:val="D6AAD58E45DD481D9ABA6CA2275CF18E2"/>
    <w:rsid w:val="00232391"/>
    <w:rPr>
      <w:rFonts w:eastAsiaTheme="minorHAnsi"/>
      <w:lang w:eastAsia="en-US"/>
    </w:rPr>
  </w:style>
  <w:style w:type="paragraph" w:customStyle="1" w:styleId="76A1FEC0705A44A0B1C49DB63AB422B12">
    <w:name w:val="76A1FEC0705A44A0B1C49DB63AB422B12"/>
    <w:rsid w:val="00232391"/>
    <w:rPr>
      <w:rFonts w:eastAsiaTheme="minorHAnsi"/>
      <w:lang w:eastAsia="en-US"/>
    </w:rPr>
  </w:style>
  <w:style w:type="paragraph" w:customStyle="1" w:styleId="09CFDAB2A49E4CDD8DE7D856847FBBF22">
    <w:name w:val="09CFDAB2A49E4CDD8DE7D856847FBBF22"/>
    <w:rsid w:val="00232391"/>
    <w:rPr>
      <w:rFonts w:eastAsiaTheme="minorHAnsi"/>
      <w:lang w:eastAsia="en-US"/>
    </w:rPr>
  </w:style>
  <w:style w:type="paragraph" w:customStyle="1" w:styleId="AB526BE4F8254CE5B03EE80AD8D64F142">
    <w:name w:val="AB526BE4F8254CE5B03EE80AD8D64F142"/>
    <w:rsid w:val="00232391"/>
    <w:rPr>
      <w:rFonts w:eastAsiaTheme="minorHAnsi"/>
      <w:lang w:eastAsia="en-US"/>
    </w:rPr>
  </w:style>
  <w:style w:type="paragraph" w:customStyle="1" w:styleId="0F9D7FCF8B9C4AEBAF963785C67CCF822">
    <w:name w:val="0F9D7FCF8B9C4AEBAF963785C67CCF822"/>
    <w:rsid w:val="00232391"/>
    <w:rPr>
      <w:rFonts w:eastAsiaTheme="minorHAnsi"/>
      <w:lang w:eastAsia="en-US"/>
    </w:rPr>
  </w:style>
  <w:style w:type="paragraph" w:customStyle="1" w:styleId="BC1069F287E648118FF2837DEB8ECA5B2">
    <w:name w:val="BC1069F287E648118FF2837DEB8ECA5B2"/>
    <w:rsid w:val="00232391"/>
    <w:rPr>
      <w:rFonts w:eastAsiaTheme="minorHAnsi"/>
      <w:lang w:eastAsia="en-US"/>
    </w:rPr>
  </w:style>
  <w:style w:type="paragraph" w:customStyle="1" w:styleId="1D60125AA60C420484FC7FC98717EF8D2">
    <w:name w:val="1D60125AA60C420484FC7FC98717EF8D2"/>
    <w:rsid w:val="00232391"/>
    <w:rPr>
      <w:rFonts w:eastAsiaTheme="minorHAnsi"/>
      <w:lang w:eastAsia="en-US"/>
    </w:rPr>
  </w:style>
  <w:style w:type="paragraph" w:customStyle="1" w:styleId="BECC713F416E4362AC9CEB02A96674AB3">
    <w:name w:val="BECC713F416E4362AC9CEB02A96674AB3"/>
    <w:rsid w:val="00232391"/>
    <w:pPr>
      <w:ind w:left="720"/>
      <w:contextualSpacing/>
    </w:pPr>
    <w:rPr>
      <w:rFonts w:eastAsiaTheme="minorHAnsi"/>
      <w:lang w:eastAsia="en-US"/>
    </w:rPr>
  </w:style>
  <w:style w:type="paragraph" w:customStyle="1" w:styleId="E668DB9675064058A277E7E42D9D60EC3">
    <w:name w:val="E668DB9675064058A277E7E42D9D60EC3"/>
    <w:rsid w:val="00232391"/>
    <w:pPr>
      <w:ind w:left="720"/>
      <w:contextualSpacing/>
    </w:pPr>
    <w:rPr>
      <w:rFonts w:eastAsiaTheme="minorHAnsi"/>
      <w:lang w:eastAsia="en-US"/>
    </w:rPr>
  </w:style>
  <w:style w:type="paragraph" w:customStyle="1" w:styleId="9272D9F4B72547AC966C9F146955DC473">
    <w:name w:val="9272D9F4B72547AC966C9F146955DC473"/>
    <w:rsid w:val="00232391"/>
    <w:pPr>
      <w:ind w:left="720"/>
      <w:contextualSpacing/>
    </w:pPr>
    <w:rPr>
      <w:rFonts w:eastAsiaTheme="minorHAnsi"/>
      <w:lang w:eastAsia="en-US"/>
    </w:rPr>
  </w:style>
  <w:style w:type="paragraph" w:customStyle="1" w:styleId="FA133A3EF64947EE92736F6C52B3E2F93">
    <w:name w:val="FA133A3EF64947EE92736F6C52B3E2F93"/>
    <w:rsid w:val="00232391"/>
    <w:pPr>
      <w:ind w:left="720"/>
      <w:contextualSpacing/>
    </w:pPr>
    <w:rPr>
      <w:rFonts w:eastAsiaTheme="minorHAnsi"/>
      <w:lang w:eastAsia="en-US"/>
    </w:rPr>
  </w:style>
  <w:style w:type="paragraph" w:customStyle="1" w:styleId="5C42849B96D04CB69CAA2D2A74AF1AD33">
    <w:name w:val="5C42849B96D04CB69CAA2D2A74AF1AD33"/>
    <w:rsid w:val="00232391"/>
    <w:pPr>
      <w:ind w:left="720"/>
      <w:contextualSpacing/>
    </w:pPr>
    <w:rPr>
      <w:rFonts w:eastAsiaTheme="minorHAnsi"/>
      <w:lang w:eastAsia="en-US"/>
    </w:rPr>
  </w:style>
  <w:style w:type="paragraph" w:customStyle="1" w:styleId="6FB3DB9116404BC781B5CEBDF66F37323">
    <w:name w:val="6FB3DB9116404BC781B5CEBDF66F37323"/>
    <w:rsid w:val="00232391"/>
    <w:pPr>
      <w:ind w:left="720"/>
      <w:contextualSpacing/>
    </w:pPr>
    <w:rPr>
      <w:rFonts w:eastAsiaTheme="minorHAnsi"/>
      <w:lang w:eastAsia="en-US"/>
    </w:rPr>
  </w:style>
  <w:style w:type="paragraph" w:customStyle="1" w:styleId="AB587D374A9F451B8301DF91FAE88CAE3">
    <w:name w:val="AB587D374A9F451B8301DF91FAE88CAE3"/>
    <w:rsid w:val="00232391"/>
    <w:pPr>
      <w:ind w:left="720"/>
      <w:contextualSpacing/>
    </w:pPr>
    <w:rPr>
      <w:rFonts w:eastAsiaTheme="minorHAnsi"/>
      <w:lang w:eastAsia="en-US"/>
    </w:rPr>
  </w:style>
  <w:style w:type="paragraph" w:customStyle="1" w:styleId="D6AAD58E45DD481D9ABA6CA2275CF18E3">
    <w:name w:val="D6AAD58E45DD481D9ABA6CA2275CF18E3"/>
    <w:rsid w:val="00232391"/>
    <w:rPr>
      <w:rFonts w:eastAsiaTheme="minorHAnsi"/>
      <w:lang w:eastAsia="en-US"/>
    </w:rPr>
  </w:style>
  <w:style w:type="paragraph" w:customStyle="1" w:styleId="76A1FEC0705A44A0B1C49DB63AB422B13">
    <w:name w:val="76A1FEC0705A44A0B1C49DB63AB422B13"/>
    <w:rsid w:val="00232391"/>
    <w:rPr>
      <w:rFonts w:eastAsiaTheme="minorHAnsi"/>
      <w:lang w:eastAsia="en-US"/>
    </w:rPr>
  </w:style>
  <w:style w:type="paragraph" w:customStyle="1" w:styleId="09CFDAB2A49E4CDD8DE7D856847FBBF23">
    <w:name w:val="09CFDAB2A49E4CDD8DE7D856847FBBF23"/>
    <w:rsid w:val="00232391"/>
    <w:rPr>
      <w:rFonts w:eastAsiaTheme="minorHAnsi"/>
      <w:lang w:eastAsia="en-US"/>
    </w:rPr>
  </w:style>
  <w:style w:type="paragraph" w:customStyle="1" w:styleId="AB526BE4F8254CE5B03EE80AD8D64F143">
    <w:name w:val="AB526BE4F8254CE5B03EE80AD8D64F143"/>
    <w:rsid w:val="00232391"/>
    <w:rPr>
      <w:rFonts w:eastAsiaTheme="minorHAnsi"/>
      <w:lang w:eastAsia="en-US"/>
    </w:rPr>
  </w:style>
  <w:style w:type="paragraph" w:customStyle="1" w:styleId="0F9D7FCF8B9C4AEBAF963785C67CCF823">
    <w:name w:val="0F9D7FCF8B9C4AEBAF963785C67CCF823"/>
    <w:rsid w:val="00232391"/>
    <w:rPr>
      <w:rFonts w:eastAsiaTheme="minorHAnsi"/>
      <w:lang w:eastAsia="en-US"/>
    </w:rPr>
  </w:style>
  <w:style w:type="paragraph" w:customStyle="1" w:styleId="BC1069F287E648118FF2837DEB8ECA5B3">
    <w:name w:val="BC1069F287E648118FF2837DEB8ECA5B3"/>
    <w:rsid w:val="00232391"/>
    <w:rPr>
      <w:rFonts w:eastAsiaTheme="minorHAnsi"/>
      <w:lang w:eastAsia="en-US"/>
    </w:rPr>
  </w:style>
  <w:style w:type="paragraph" w:customStyle="1" w:styleId="1D60125AA60C420484FC7FC98717EF8D3">
    <w:name w:val="1D60125AA60C420484FC7FC98717EF8D3"/>
    <w:rsid w:val="00232391"/>
    <w:rPr>
      <w:rFonts w:eastAsiaTheme="minorHAnsi"/>
      <w:lang w:eastAsia="en-US"/>
    </w:rPr>
  </w:style>
  <w:style w:type="paragraph" w:customStyle="1" w:styleId="BECC713F416E4362AC9CEB02A96674AB4">
    <w:name w:val="BECC713F416E4362AC9CEB02A96674AB4"/>
    <w:rsid w:val="00232391"/>
    <w:pPr>
      <w:ind w:left="720"/>
      <w:contextualSpacing/>
    </w:pPr>
    <w:rPr>
      <w:rFonts w:eastAsia="MS Mincho"/>
      <w:lang w:eastAsia="en-US"/>
    </w:rPr>
  </w:style>
  <w:style w:type="paragraph" w:customStyle="1" w:styleId="E668DB9675064058A277E7E42D9D60EC4">
    <w:name w:val="E668DB9675064058A277E7E42D9D60EC4"/>
    <w:rsid w:val="00232391"/>
    <w:pPr>
      <w:ind w:left="720"/>
      <w:contextualSpacing/>
    </w:pPr>
    <w:rPr>
      <w:rFonts w:eastAsia="MS Mincho"/>
      <w:lang w:eastAsia="en-US"/>
    </w:rPr>
  </w:style>
  <w:style w:type="paragraph" w:customStyle="1" w:styleId="9272D9F4B72547AC966C9F146955DC474">
    <w:name w:val="9272D9F4B72547AC966C9F146955DC474"/>
    <w:rsid w:val="00232391"/>
    <w:pPr>
      <w:ind w:left="720"/>
      <w:contextualSpacing/>
    </w:pPr>
    <w:rPr>
      <w:rFonts w:eastAsia="MS Mincho"/>
      <w:lang w:eastAsia="en-US"/>
    </w:rPr>
  </w:style>
  <w:style w:type="paragraph" w:customStyle="1" w:styleId="FA133A3EF64947EE92736F6C52B3E2F94">
    <w:name w:val="FA133A3EF64947EE92736F6C52B3E2F94"/>
    <w:rsid w:val="00232391"/>
    <w:pPr>
      <w:ind w:left="720"/>
      <w:contextualSpacing/>
    </w:pPr>
    <w:rPr>
      <w:rFonts w:eastAsia="MS Mincho"/>
      <w:lang w:eastAsia="en-US"/>
    </w:rPr>
  </w:style>
  <w:style w:type="paragraph" w:customStyle="1" w:styleId="5C42849B96D04CB69CAA2D2A74AF1AD34">
    <w:name w:val="5C42849B96D04CB69CAA2D2A74AF1AD34"/>
    <w:rsid w:val="00232391"/>
    <w:pPr>
      <w:ind w:left="720"/>
      <w:contextualSpacing/>
    </w:pPr>
    <w:rPr>
      <w:rFonts w:eastAsia="MS Mincho"/>
      <w:lang w:eastAsia="en-US"/>
    </w:rPr>
  </w:style>
  <w:style w:type="paragraph" w:customStyle="1" w:styleId="6FB3DB9116404BC781B5CEBDF66F37324">
    <w:name w:val="6FB3DB9116404BC781B5CEBDF66F37324"/>
    <w:rsid w:val="00232391"/>
    <w:pPr>
      <w:ind w:left="720"/>
      <w:contextualSpacing/>
    </w:pPr>
    <w:rPr>
      <w:rFonts w:eastAsia="MS Mincho"/>
      <w:lang w:eastAsia="en-US"/>
    </w:rPr>
  </w:style>
  <w:style w:type="paragraph" w:customStyle="1" w:styleId="AB587D374A9F451B8301DF91FAE88CAE4">
    <w:name w:val="AB587D374A9F451B8301DF91FAE88CAE4"/>
    <w:rsid w:val="00232391"/>
    <w:pPr>
      <w:ind w:left="720"/>
      <w:contextualSpacing/>
    </w:pPr>
    <w:rPr>
      <w:rFonts w:eastAsia="MS Mincho"/>
      <w:lang w:eastAsia="en-US"/>
    </w:rPr>
  </w:style>
  <w:style w:type="paragraph" w:customStyle="1" w:styleId="D0EE3B2ACE054C3CB3AF8DFA4DB8B5C51">
    <w:name w:val="D0EE3B2ACE054C3CB3AF8DFA4DB8B5C51"/>
    <w:rsid w:val="00232391"/>
    <w:rPr>
      <w:rFonts w:eastAsia="MS Mincho"/>
      <w:lang w:eastAsia="en-US"/>
    </w:rPr>
  </w:style>
  <w:style w:type="paragraph" w:customStyle="1" w:styleId="D6AAD58E45DD481D9ABA6CA2275CF18E4">
    <w:name w:val="D6AAD58E45DD481D9ABA6CA2275CF18E4"/>
    <w:rsid w:val="00232391"/>
    <w:rPr>
      <w:rFonts w:eastAsia="MS Mincho"/>
      <w:lang w:eastAsia="en-US"/>
    </w:rPr>
  </w:style>
  <w:style w:type="paragraph" w:customStyle="1" w:styleId="76A1FEC0705A44A0B1C49DB63AB422B14">
    <w:name w:val="76A1FEC0705A44A0B1C49DB63AB422B14"/>
    <w:rsid w:val="00232391"/>
    <w:rPr>
      <w:rFonts w:eastAsia="MS Mincho"/>
      <w:lang w:eastAsia="en-US"/>
    </w:rPr>
  </w:style>
  <w:style w:type="paragraph" w:customStyle="1" w:styleId="09CFDAB2A49E4CDD8DE7D856847FBBF24">
    <w:name w:val="09CFDAB2A49E4CDD8DE7D856847FBBF24"/>
    <w:rsid w:val="00232391"/>
    <w:rPr>
      <w:rFonts w:eastAsia="MS Mincho"/>
      <w:lang w:eastAsia="en-US"/>
    </w:rPr>
  </w:style>
  <w:style w:type="paragraph" w:customStyle="1" w:styleId="AB526BE4F8254CE5B03EE80AD8D64F144">
    <w:name w:val="AB526BE4F8254CE5B03EE80AD8D64F144"/>
    <w:rsid w:val="00232391"/>
    <w:rPr>
      <w:rFonts w:eastAsia="MS Mincho"/>
      <w:lang w:eastAsia="en-US"/>
    </w:rPr>
  </w:style>
  <w:style w:type="paragraph" w:customStyle="1" w:styleId="0F9D7FCF8B9C4AEBAF963785C67CCF824">
    <w:name w:val="0F9D7FCF8B9C4AEBAF963785C67CCF824"/>
    <w:rsid w:val="00232391"/>
    <w:rPr>
      <w:rFonts w:eastAsia="MS Mincho"/>
      <w:lang w:eastAsia="en-US"/>
    </w:rPr>
  </w:style>
  <w:style w:type="paragraph" w:customStyle="1" w:styleId="BC1069F287E648118FF2837DEB8ECA5B4">
    <w:name w:val="BC1069F287E648118FF2837DEB8ECA5B4"/>
    <w:rsid w:val="00232391"/>
    <w:rPr>
      <w:rFonts w:eastAsia="MS Mincho"/>
      <w:lang w:eastAsia="en-US"/>
    </w:rPr>
  </w:style>
  <w:style w:type="paragraph" w:customStyle="1" w:styleId="1D60125AA60C420484FC7FC98717EF8D4">
    <w:name w:val="1D60125AA60C420484FC7FC98717EF8D4"/>
    <w:rsid w:val="00232391"/>
    <w:rPr>
      <w:rFonts w:eastAsia="MS Mincho"/>
      <w:lang w:eastAsia="en-US"/>
    </w:rPr>
  </w:style>
  <w:style w:type="paragraph" w:customStyle="1" w:styleId="BECC713F416E4362AC9CEB02A96674AB5">
    <w:name w:val="BECC713F416E4362AC9CEB02A96674AB5"/>
    <w:rsid w:val="00232391"/>
    <w:pPr>
      <w:ind w:left="720"/>
      <w:contextualSpacing/>
    </w:pPr>
    <w:rPr>
      <w:rFonts w:eastAsia="MS Mincho"/>
      <w:lang w:eastAsia="en-US"/>
    </w:rPr>
  </w:style>
  <w:style w:type="paragraph" w:customStyle="1" w:styleId="E668DB9675064058A277E7E42D9D60EC5">
    <w:name w:val="E668DB9675064058A277E7E42D9D60EC5"/>
    <w:rsid w:val="00232391"/>
    <w:pPr>
      <w:ind w:left="720"/>
      <w:contextualSpacing/>
    </w:pPr>
    <w:rPr>
      <w:rFonts w:eastAsia="MS Mincho"/>
      <w:lang w:eastAsia="en-US"/>
    </w:rPr>
  </w:style>
  <w:style w:type="paragraph" w:customStyle="1" w:styleId="9272D9F4B72547AC966C9F146955DC475">
    <w:name w:val="9272D9F4B72547AC966C9F146955DC475"/>
    <w:rsid w:val="00232391"/>
    <w:pPr>
      <w:ind w:left="720"/>
      <w:contextualSpacing/>
    </w:pPr>
    <w:rPr>
      <w:rFonts w:eastAsia="MS Mincho"/>
      <w:lang w:eastAsia="en-US"/>
    </w:rPr>
  </w:style>
  <w:style w:type="paragraph" w:customStyle="1" w:styleId="FA133A3EF64947EE92736F6C52B3E2F95">
    <w:name w:val="FA133A3EF64947EE92736F6C52B3E2F95"/>
    <w:rsid w:val="00232391"/>
    <w:pPr>
      <w:ind w:left="720"/>
      <w:contextualSpacing/>
    </w:pPr>
    <w:rPr>
      <w:rFonts w:eastAsia="MS Mincho"/>
      <w:lang w:eastAsia="en-US"/>
    </w:rPr>
  </w:style>
  <w:style w:type="paragraph" w:customStyle="1" w:styleId="5C42849B96D04CB69CAA2D2A74AF1AD35">
    <w:name w:val="5C42849B96D04CB69CAA2D2A74AF1AD35"/>
    <w:rsid w:val="00232391"/>
    <w:pPr>
      <w:ind w:left="720"/>
      <w:contextualSpacing/>
    </w:pPr>
    <w:rPr>
      <w:rFonts w:eastAsia="MS Mincho"/>
      <w:lang w:eastAsia="en-US"/>
    </w:rPr>
  </w:style>
  <w:style w:type="paragraph" w:customStyle="1" w:styleId="6FB3DB9116404BC781B5CEBDF66F37325">
    <w:name w:val="6FB3DB9116404BC781B5CEBDF66F37325"/>
    <w:rsid w:val="00232391"/>
    <w:pPr>
      <w:ind w:left="720"/>
      <w:contextualSpacing/>
    </w:pPr>
    <w:rPr>
      <w:rFonts w:eastAsia="MS Mincho"/>
      <w:lang w:eastAsia="en-US"/>
    </w:rPr>
  </w:style>
  <w:style w:type="paragraph" w:customStyle="1" w:styleId="AB587D374A9F451B8301DF91FAE88CAE5">
    <w:name w:val="AB587D374A9F451B8301DF91FAE88CAE5"/>
    <w:rsid w:val="00232391"/>
    <w:pPr>
      <w:ind w:left="720"/>
      <w:contextualSpacing/>
    </w:pPr>
    <w:rPr>
      <w:rFonts w:eastAsia="MS Mincho"/>
      <w:lang w:eastAsia="en-US"/>
    </w:rPr>
  </w:style>
  <w:style w:type="paragraph" w:customStyle="1" w:styleId="D0EE3B2ACE054C3CB3AF8DFA4DB8B5C52">
    <w:name w:val="D0EE3B2ACE054C3CB3AF8DFA4DB8B5C52"/>
    <w:rsid w:val="00232391"/>
    <w:rPr>
      <w:rFonts w:eastAsia="MS Mincho"/>
      <w:lang w:eastAsia="en-US"/>
    </w:rPr>
  </w:style>
  <w:style w:type="paragraph" w:customStyle="1" w:styleId="D6AAD58E45DD481D9ABA6CA2275CF18E5">
    <w:name w:val="D6AAD58E45DD481D9ABA6CA2275CF18E5"/>
    <w:rsid w:val="00232391"/>
    <w:rPr>
      <w:rFonts w:eastAsia="MS Mincho"/>
      <w:lang w:eastAsia="en-US"/>
    </w:rPr>
  </w:style>
  <w:style w:type="paragraph" w:customStyle="1" w:styleId="76A1FEC0705A44A0B1C49DB63AB422B15">
    <w:name w:val="76A1FEC0705A44A0B1C49DB63AB422B15"/>
    <w:rsid w:val="00232391"/>
    <w:rPr>
      <w:rFonts w:eastAsia="MS Mincho"/>
      <w:lang w:eastAsia="en-US"/>
    </w:rPr>
  </w:style>
  <w:style w:type="paragraph" w:customStyle="1" w:styleId="09CFDAB2A49E4CDD8DE7D856847FBBF25">
    <w:name w:val="09CFDAB2A49E4CDD8DE7D856847FBBF25"/>
    <w:rsid w:val="00232391"/>
    <w:rPr>
      <w:rFonts w:eastAsia="MS Mincho"/>
      <w:lang w:eastAsia="en-US"/>
    </w:rPr>
  </w:style>
  <w:style w:type="paragraph" w:customStyle="1" w:styleId="AB526BE4F8254CE5B03EE80AD8D64F145">
    <w:name w:val="AB526BE4F8254CE5B03EE80AD8D64F145"/>
    <w:rsid w:val="00232391"/>
    <w:rPr>
      <w:rFonts w:eastAsia="MS Mincho"/>
      <w:lang w:eastAsia="en-US"/>
    </w:rPr>
  </w:style>
  <w:style w:type="paragraph" w:customStyle="1" w:styleId="0F9D7FCF8B9C4AEBAF963785C67CCF825">
    <w:name w:val="0F9D7FCF8B9C4AEBAF963785C67CCF825"/>
    <w:rsid w:val="00232391"/>
    <w:rPr>
      <w:rFonts w:eastAsia="MS Mincho"/>
      <w:lang w:eastAsia="en-US"/>
    </w:rPr>
  </w:style>
  <w:style w:type="paragraph" w:customStyle="1" w:styleId="BC1069F287E648118FF2837DEB8ECA5B5">
    <w:name w:val="BC1069F287E648118FF2837DEB8ECA5B5"/>
    <w:rsid w:val="00232391"/>
    <w:rPr>
      <w:rFonts w:eastAsia="MS Mincho"/>
      <w:lang w:eastAsia="en-US"/>
    </w:rPr>
  </w:style>
  <w:style w:type="paragraph" w:customStyle="1" w:styleId="1D60125AA60C420484FC7FC98717EF8D5">
    <w:name w:val="1D60125AA60C420484FC7FC98717EF8D5"/>
    <w:rsid w:val="00232391"/>
    <w:rPr>
      <w:rFonts w:eastAsia="MS Mincho"/>
      <w:lang w:eastAsia="en-US"/>
    </w:rPr>
  </w:style>
  <w:style w:type="paragraph" w:customStyle="1" w:styleId="BECC713F416E4362AC9CEB02A96674AB6">
    <w:name w:val="BECC713F416E4362AC9CEB02A96674AB6"/>
    <w:rsid w:val="00232391"/>
    <w:pPr>
      <w:ind w:left="720"/>
      <w:contextualSpacing/>
    </w:pPr>
    <w:rPr>
      <w:rFonts w:eastAsia="MS Mincho"/>
      <w:lang w:eastAsia="en-US"/>
    </w:rPr>
  </w:style>
  <w:style w:type="paragraph" w:customStyle="1" w:styleId="E668DB9675064058A277E7E42D9D60EC6">
    <w:name w:val="E668DB9675064058A277E7E42D9D60EC6"/>
    <w:rsid w:val="00232391"/>
    <w:pPr>
      <w:ind w:left="720"/>
      <w:contextualSpacing/>
    </w:pPr>
    <w:rPr>
      <w:rFonts w:eastAsia="MS Mincho"/>
      <w:lang w:eastAsia="en-US"/>
    </w:rPr>
  </w:style>
  <w:style w:type="paragraph" w:customStyle="1" w:styleId="9272D9F4B72547AC966C9F146955DC476">
    <w:name w:val="9272D9F4B72547AC966C9F146955DC476"/>
    <w:rsid w:val="00232391"/>
    <w:pPr>
      <w:ind w:left="720"/>
      <w:contextualSpacing/>
    </w:pPr>
    <w:rPr>
      <w:rFonts w:eastAsia="MS Mincho"/>
      <w:lang w:eastAsia="en-US"/>
    </w:rPr>
  </w:style>
  <w:style w:type="paragraph" w:customStyle="1" w:styleId="FA133A3EF64947EE92736F6C52B3E2F96">
    <w:name w:val="FA133A3EF64947EE92736F6C52B3E2F96"/>
    <w:rsid w:val="00232391"/>
    <w:pPr>
      <w:ind w:left="720"/>
      <w:contextualSpacing/>
    </w:pPr>
    <w:rPr>
      <w:rFonts w:eastAsia="MS Mincho"/>
      <w:lang w:eastAsia="en-US"/>
    </w:rPr>
  </w:style>
  <w:style w:type="paragraph" w:customStyle="1" w:styleId="5C42849B96D04CB69CAA2D2A74AF1AD36">
    <w:name w:val="5C42849B96D04CB69CAA2D2A74AF1AD36"/>
    <w:rsid w:val="00232391"/>
    <w:pPr>
      <w:ind w:left="720"/>
      <w:contextualSpacing/>
    </w:pPr>
    <w:rPr>
      <w:rFonts w:eastAsia="MS Mincho"/>
      <w:lang w:eastAsia="en-US"/>
    </w:rPr>
  </w:style>
  <w:style w:type="paragraph" w:customStyle="1" w:styleId="6FB3DB9116404BC781B5CEBDF66F37326">
    <w:name w:val="6FB3DB9116404BC781B5CEBDF66F37326"/>
    <w:rsid w:val="00232391"/>
    <w:pPr>
      <w:ind w:left="720"/>
      <w:contextualSpacing/>
    </w:pPr>
    <w:rPr>
      <w:rFonts w:eastAsia="MS Mincho"/>
      <w:lang w:eastAsia="en-US"/>
    </w:rPr>
  </w:style>
  <w:style w:type="paragraph" w:customStyle="1" w:styleId="AB587D374A9F451B8301DF91FAE88CAE6">
    <w:name w:val="AB587D374A9F451B8301DF91FAE88CAE6"/>
    <w:rsid w:val="00232391"/>
    <w:pPr>
      <w:ind w:left="720"/>
      <w:contextualSpacing/>
    </w:pPr>
    <w:rPr>
      <w:rFonts w:eastAsia="MS Mincho"/>
      <w:lang w:eastAsia="en-US"/>
    </w:rPr>
  </w:style>
  <w:style w:type="paragraph" w:customStyle="1" w:styleId="D0EE3B2ACE054C3CB3AF8DFA4DB8B5C53">
    <w:name w:val="D0EE3B2ACE054C3CB3AF8DFA4DB8B5C53"/>
    <w:rsid w:val="00232391"/>
    <w:rPr>
      <w:rFonts w:eastAsia="MS Mincho"/>
      <w:lang w:eastAsia="en-US"/>
    </w:rPr>
  </w:style>
  <w:style w:type="paragraph" w:customStyle="1" w:styleId="D6AAD58E45DD481D9ABA6CA2275CF18E6">
    <w:name w:val="D6AAD58E45DD481D9ABA6CA2275CF18E6"/>
    <w:rsid w:val="00232391"/>
    <w:rPr>
      <w:rFonts w:eastAsia="MS Mincho"/>
      <w:lang w:eastAsia="en-US"/>
    </w:rPr>
  </w:style>
  <w:style w:type="paragraph" w:customStyle="1" w:styleId="76A1FEC0705A44A0B1C49DB63AB422B16">
    <w:name w:val="76A1FEC0705A44A0B1C49DB63AB422B16"/>
    <w:rsid w:val="00232391"/>
    <w:rPr>
      <w:rFonts w:eastAsia="MS Mincho"/>
      <w:lang w:eastAsia="en-US"/>
    </w:rPr>
  </w:style>
  <w:style w:type="paragraph" w:customStyle="1" w:styleId="09CFDAB2A49E4CDD8DE7D856847FBBF26">
    <w:name w:val="09CFDAB2A49E4CDD8DE7D856847FBBF26"/>
    <w:rsid w:val="00232391"/>
    <w:rPr>
      <w:rFonts w:eastAsia="MS Mincho"/>
      <w:lang w:eastAsia="en-US"/>
    </w:rPr>
  </w:style>
  <w:style w:type="paragraph" w:customStyle="1" w:styleId="AB526BE4F8254CE5B03EE80AD8D64F146">
    <w:name w:val="AB526BE4F8254CE5B03EE80AD8D64F146"/>
    <w:rsid w:val="00232391"/>
    <w:rPr>
      <w:rFonts w:eastAsia="MS Mincho"/>
      <w:lang w:eastAsia="en-US"/>
    </w:rPr>
  </w:style>
  <w:style w:type="paragraph" w:customStyle="1" w:styleId="0F9D7FCF8B9C4AEBAF963785C67CCF826">
    <w:name w:val="0F9D7FCF8B9C4AEBAF963785C67CCF826"/>
    <w:rsid w:val="00232391"/>
    <w:rPr>
      <w:rFonts w:eastAsia="MS Mincho"/>
      <w:lang w:eastAsia="en-US"/>
    </w:rPr>
  </w:style>
  <w:style w:type="paragraph" w:customStyle="1" w:styleId="BC1069F287E648118FF2837DEB8ECA5B6">
    <w:name w:val="BC1069F287E648118FF2837DEB8ECA5B6"/>
    <w:rsid w:val="00232391"/>
    <w:rPr>
      <w:rFonts w:eastAsia="MS Mincho"/>
      <w:lang w:eastAsia="en-US"/>
    </w:rPr>
  </w:style>
  <w:style w:type="paragraph" w:customStyle="1" w:styleId="1D60125AA60C420484FC7FC98717EF8D6">
    <w:name w:val="1D60125AA60C420484FC7FC98717EF8D6"/>
    <w:rsid w:val="00232391"/>
    <w:rPr>
      <w:rFonts w:eastAsia="MS Mincho"/>
      <w:lang w:eastAsia="en-US"/>
    </w:rPr>
  </w:style>
  <w:style w:type="paragraph" w:customStyle="1" w:styleId="BECC713F416E4362AC9CEB02A96674AB7">
    <w:name w:val="BECC713F416E4362AC9CEB02A96674AB7"/>
    <w:rsid w:val="00232391"/>
    <w:pPr>
      <w:ind w:left="720"/>
      <w:contextualSpacing/>
    </w:pPr>
    <w:rPr>
      <w:rFonts w:eastAsia="MS Mincho"/>
      <w:lang w:eastAsia="en-US"/>
    </w:rPr>
  </w:style>
  <w:style w:type="paragraph" w:customStyle="1" w:styleId="E668DB9675064058A277E7E42D9D60EC7">
    <w:name w:val="E668DB9675064058A277E7E42D9D60EC7"/>
    <w:rsid w:val="00232391"/>
    <w:pPr>
      <w:ind w:left="720"/>
      <w:contextualSpacing/>
    </w:pPr>
    <w:rPr>
      <w:rFonts w:eastAsia="MS Mincho"/>
      <w:lang w:eastAsia="en-US"/>
    </w:rPr>
  </w:style>
  <w:style w:type="paragraph" w:customStyle="1" w:styleId="9272D9F4B72547AC966C9F146955DC477">
    <w:name w:val="9272D9F4B72547AC966C9F146955DC477"/>
    <w:rsid w:val="00232391"/>
    <w:pPr>
      <w:ind w:left="720"/>
      <w:contextualSpacing/>
    </w:pPr>
    <w:rPr>
      <w:rFonts w:eastAsia="MS Mincho"/>
      <w:lang w:eastAsia="en-US"/>
    </w:rPr>
  </w:style>
  <w:style w:type="paragraph" w:customStyle="1" w:styleId="FA133A3EF64947EE92736F6C52B3E2F97">
    <w:name w:val="FA133A3EF64947EE92736F6C52B3E2F97"/>
    <w:rsid w:val="00232391"/>
    <w:pPr>
      <w:ind w:left="720"/>
      <w:contextualSpacing/>
    </w:pPr>
    <w:rPr>
      <w:rFonts w:eastAsia="MS Mincho"/>
      <w:lang w:eastAsia="en-US"/>
    </w:rPr>
  </w:style>
  <w:style w:type="paragraph" w:customStyle="1" w:styleId="5C42849B96D04CB69CAA2D2A74AF1AD37">
    <w:name w:val="5C42849B96D04CB69CAA2D2A74AF1AD37"/>
    <w:rsid w:val="00232391"/>
    <w:pPr>
      <w:ind w:left="720"/>
      <w:contextualSpacing/>
    </w:pPr>
    <w:rPr>
      <w:rFonts w:eastAsia="MS Mincho"/>
      <w:lang w:eastAsia="en-US"/>
    </w:rPr>
  </w:style>
  <w:style w:type="paragraph" w:customStyle="1" w:styleId="6FB3DB9116404BC781B5CEBDF66F37327">
    <w:name w:val="6FB3DB9116404BC781B5CEBDF66F37327"/>
    <w:rsid w:val="00232391"/>
    <w:pPr>
      <w:ind w:left="720"/>
      <w:contextualSpacing/>
    </w:pPr>
    <w:rPr>
      <w:rFonts w:eastAsia="MS Mincho"/>
      <w:lang w:eastAsia="en-US"/>
    </w:rPr>
  </w:style>
  <w:style w:type="paragraph" w:customStyle="1" w:styleId="AB587D374A9F451B8301DF91FAE88CAE7">
    <w:name w:val="AB587D374A9F451B8301DF91FAE88CAE7"/>
    <w:rsid w:val="00232391"/>
    <w:pPr>
      <w:ind w:left="720"/>
      <w:contextualSpacing/>
    </w:pPr>
    <w:rPr>
      <w:rFonts w:eastAsia="MS Mincho"/>
      <w:lang w:eastAsia="en-US"/>
    </w:rPr>
  </w:style>
  <w:style w:type="paragraph" w:customStyle="1" w:styleId="D0EE3B2ACE054C3CB3AF8DFA4DB8B5C54">
    <w:name w:val="D0EE3B2ACE054C3CB3AF8DFA4DB8B5C54"/>
    <w:rsid w:val="00232391"/>
    <w:rPr>
      <w:rFonts w:eastAsia="MS Mincho"/>
      <w:lang w:eastAsia="en-US"/>
    </w:rPr>
  </w:style>
  <w:style w:type="paragraph" w:customStyle="1" w:styleId="D6AAD58E45DD481D9ABA6CA2275CF18E7">
    <w:name w:val="D6AAD58E45DD481D9ABA6CA2275CF18E7"/>
    <w:rsid w:val="00232391"/>
    <w:rPr>
      <w:rFonts w:eastAsia="MS Mincho"/>
      <w:lang w:eastAsia="en-US"/>
    </w:rPr>
  </w:style>
  <w:style w:type="paragraph" w:customStyle="1" w:styleId="76A1FEC0705A44A0B1C49DB63AB422B17">
    <w:name w:val="76A1FEC0705A44A0B1C49DB63AB422B17"/>
    <w:rsid w:val="00232391"/>
    <w:rPr>
      <w:rFonts w:eastAsia="MS Mincho"/>
      <w:lang w:eastAsia="en-US"/>
    </w:rPr>
  </w:style>
  <w:style w:type="paragraph" w:customStyle="1" w:styleId="09CFDAB2A49E4CDD8DE7D856847FBBF27">
    <w:name w:val="09CFDAB2A49E4CDD8DE7D856847FBBF27"/>
    <w:rsid w:val="00232391"/>
    <w:rPr>
      <w:rFonts w:eastAsia="MS Mincho"/>
      <w:lang w:eastAsia="en-US"/>
    </w:rPr>
  </w:style>
  <w:style w:type="paragraph" w:customStyle="1" w:styleId="AB526BE4F8254CE5B03EE80AD8D64F147">
    <w:name w:val="AB526BE4F8254CE5B03EE80AD8D64F147"/>
    <w:rsid w:val="00232391"/>
    <w:rPr>
      <w:rFonts w:eastAsia="MS Mincho"/>
      <w:lang w:eastAsia="en-US"/>
    </w:rPr>
  </w:style>
  <w:style w:type="paragraph" w:customStyle="1" w:styleId="0F9D7FCF8B9C4AEBAF963785C67CCF827">
    <w:name w:val="0F9D7FCF8B9C4AEBAF963785C67CCF827"/>
    <w:rsid w:val="00232391"/>
    <w:rPr>
      <w:rFonts w:eastAsia="MS Mincho"/>
      <w:lang w:eastAsia="en-US"/>
    </w:rPr>
  </w:style>
  <w:style w:type="paragraph" w:customStyle="1" w:styleId="BC1069F287E648118FF2837DEB8ECA5B7">
    <w:name w:val="BC1069F287E648118FF2837DEB8ECA5B7"/>
    <w:rsid w:val="00232391"/>
    <w:rPr>
      <w:rFonts w:eastAsia="MS Mincho"/>
      <w:lang w:eastAsia="en-US"/>
    </w:rPr>
  </w:style>
  <w:style w:type="paragraph" w:customStyle="1" w:styleId="1D60125AA60C420484FC7FC98717EF8D7">
    <w:name w:val="1D60125AA60C420484FC7FC98717EF8D7"/>
    <w:rsid w:val="00232391"/>
    <w:rPr>
      <w:rFonts w:eastAsia="MS Mincho"/>
      <w:lang w:eastAsia="en-US"/>
    </w:rPr>
  </w:style>
  <w:style w:type="paragraph" w:customStyle="1" w:styleId="BECC713F416E4362AC9CEB02A96674AB8">
    <w:name w:val="BECC713F416E4362AC9CEB02A96674AB8"/>
    <w:rsid w:val="00232391"/>
    <w:pPr>
      <w:ind w:left="720"/>
      <w:contextualSpacing/>
    </w:pPr>
    <w:rPr>
      <w:rFonts w:eastAsia="MS Mincho"/>
      <w:lang w:eastAsia="en-US"/>
    </w:rPr>
  </w:style>
  <w:style w:type="paragraph" w:customStyle="1" w:styleId="E668DB9675064058A277E7E42D9D60EC8">
    <w:name w:val="E668DB9675064058A277E7E42D9D60EC8"/>
    <w:rsid w:val="00232391"/>
    <w:pPr>
      <w:ind w:left="720"/>
      <w:contextualSpacing/>
    </w:pPr>
    <w:rPr>
      <w:rFonts w:eastAsia="MS Mincho"/>
      <w:lang w:eastAsia="en-US"/>
    </w:rPr>
  </w:style>
  <w:style w:type="paragraph" w:customStyle="1" w:styleId="9272D9F4B72547AC966C9F146955DC478">
    <w:name w:val="9272D9F4B72547AC966C9F146955DC478"/>
    <w:rsid w:val="00232391"/>
    <w:pPr>
      <w:ind w:left="720"/>
      <w:contextualSpacing/>
    </w:pPr>
    <w:rPr>
      <w:rFonts w:eastAsia="MS Mincho"/>
      <w:lang w:eastAsia="en-US"/>
    </w:rPr>
  </w:style>
  <w:style w:type="paragraph" w:customStyle="1" w:styleId="FA133A3EF64947EE92736F6C52B3E2F98">
    <w:name w:val="FA133A3EF64947EE92736F6C52B3E2F98"/>
    <w:rsid w:val="00232391"/>
    <w:pPr>
      <w:ind w:left="720"/>
      <w:contextualSpacing/>
    </w:pPr>
    <w:rPr>
      <w:rFonts w:eastAsia="MS Mincho"/>
      <w:lang w:eastAsia="en-US"/>
    </w:rPr>
  </w:style>
  <w:style w:type="paragraph" w:customStyle="1" w:styleId="5C42849B96D04CB69CAA2D2A74AF1AD38">
    <w:name w:val="5C42849B96D04CB69CAA2D2A74AF1AD38"/>
    <w:rsid w:val="00232391"/>
    <w:pPr>
      <w:ind w:left="720"/>
      <w:contextualSpacing/>
    </w:pPr>
    <w:rPr>
      <w:rFonts w:eastAsia="MS Mincho"/>
      <w:lang w:eastAsia="en-US"/>
    </w:rPr>
  </w:style>
  <w:style w:type="paragraph" w:customStyle="1" w:styleId="6FB3DB9116404BC781B5CEBDF66F37328">
    <w:name w:val="6FB3DB9116404BC781B5CEBDF66F37328"/>
    <w:rsid w:val="00232391"/>
    <w:pPr>
      <w:ind w:left="720"/>
      <w:contextualSpacing/>
    </w:pPr>
    <w:rPr>
      <w:rFonts w:eastAsia="MS Mincho"/>
      <w:lang w:eastAsia="en-US"/>
    </w:rPr>
  </w:style>
  <w:style w:type="paragraph" w:customStyle="1" w:styleId="AB587D374A9F451B8301DF91FAE88CAE8">
    <w:name w:val="AB587D374A9F451B8301DF91FAE88CAE8"/>
    <w:rsid w:val="00232391"/>
    <w:pPr>
      <w:ind w:left="720"/>
      <w:contextualSpacing/>
    </w:pPr>
    <w:rPr>
      <w:rFonts w:eastAsia="MS Mincho"/>
      <w:lang w:eastAsia="en-US"/>
    </w:rPr>
  </w:style>
  <w:style w:type="paragraph" w:customStyle="1" w:styleId="D0EE3B2ACE054C3CB3AF8DFA4DB8B5C55">
    <w:name w:val="D0EE3B2ACE054C3CB3AF8DFA4DB8B5C55"/>
    <w:rsid w:val="00232391"/>
    <w:rPr>
      <w:rFonts w:eastAsia="MS Mincho"/>
      <w:lang w:eastAsia="en-US"/>
    </w:rPr>
  </w:style>
  <w:style w:type="paragraph" w:customStyle="1" w:styleId="D6AAD58E45DD481D9ABA6CA2275CF18E8">
    <w:name w:val="D6AAD58E45DD481D9ABA6CA2275CF18E8"/>
    <w:rsid w:val="00232391"/>
    <w:rPr>
      <w:rFonts w:eastAsia="MS Mincho"/>
      <w:lang w:eastAsia="en-US"/>
    </w:rPr>
  </w:style>
  <w:style w:type="paragraph" w:customStyle="1" w:styleId="76A1FEC0705A44A0B1C49DB63AB422B18">
    <w:name w:val="76A1FEC0705A44A0B1C49DB63AB422B18"/>
    <w:rsid w:val="00232391"/>
    <w:rPr>
      <w:rFonts w:eastAsia="MS Mincho"/>
      <w:lang w:eastAsia="en-US"/>
    </w:rPr>
  </w:style>
  <w:style w:type="paragraph" w:customStyle="1" w:styleId="09CFDAB2A49E4CDD8DE7D856847FBBF28">
    <w:name w:val="09CFDAB2A49E4CDD8DE7D856847FBBF28"/>
    <w:rsid w:val="00232391"/>
    <w:rPr>
      <w:rFonts w:eastAsia="MS Mincho"/>
      <w:lang w:eastAsia="en-US"/>
    </w:rPr>
  </w:style>
  <w:style w:type="paragraph" w:customStyle="1" w:styleId="AB526BE4F8254CE5B03EE80AD8D64F148">
    <w:name w:val="AB526BE4F8254CE5B03EE80AD8D64F148"/>
    <w:rsid w:val="00232391"/>
    <w:rPr>
      <w:rFonts w:eastAsia="MS Mincho"/>
      <w:lang w:eastAsia="en-US"/>
    </w:rPr>
  </w:style>
  <w:style w:type="paragraph" w:customStyle="1" w:styleId="0F9D7FCF8B9C4AEBAF963785C67CCF828">
    <w:name w:val="0F9D7FCF8B9C4AEBAF963785C67CCF828"/>
    <w:rsid w:val="00232391"/>
    <w:rPr>
      <w:rFonts w:eastAsia="MS Mincho"/>
      <w:lang w:eastAsia="en-US"/>
    </w:rPr>
  </w:style>
  <w:style w:type="paragraph" w:customStyle="1" w:styleId="BC1069F287E648118FF2837DEB8ECA5B8">
    <w:name w:val="BC1069F287E648118FF2837DEB8ECA5B8"/>
    <w:rsid w:val="00232391"/>
    <w:rPr>
      <w:rFonts w:eastAsia="MS Mincho"/>
      <w:lang w:eastAsia="en-US"/>
    </w:rPr>
  </w:style>
  <w:style w:type="paragraph" w:customStyle="1" w:styleId="1D60125AA60C420484FC7FC98717EF8D8">
    <w:name w:val="1D60125AA60C420484FC7FC98717EF8D8"/>
    <w:rsid w:val="00232391"/>
    <w:rPr>
      <w:rFonts w:eastAsia="MS Mincho"/>
      <w:lang w:eastAsia="en-US"/>
    </w:rPr>
  </w:style>
  <w:style w:type="paragraph" w:customStyle="1" w:styleId="BECC713F416E4362AC9CEB02A96674AB9">
    <w:name w:val="BECC713F416E4362AC9CEB02A96674AB9"/>
    <w:rsid w:val="00232391"/>
    <w:pPr>
      <w:ind w:left="720"/>
      <w:contextualSpacing/>
    </w:pPr>
    <w:rPr>
      <w:rFonts w:eastAsia="MS Mincho"/>
      <w:lang w:eastAsia="en-US"/>
    </w:rPr>
  </w:style>
  <w:style w:type="paragraph" w:customStyle="1" w:styleId="E668DB9675064058A277E7E42D9D60EC9">
    <w:name w:val="E668DB9675064058A277E7E42D9D60EC9"/>
    <w:rsid w:val="00232391"/>
    <w:pPr>
      <w:ind w:left="720"/>
      <w:contextualSpacing/>
    </w:pPr>
    <w:rPr>
      <w:rFonts w:eastAsia="MS Mincho"/>
      <w:lang w:eastAsia="en-US"/>
    </w:rPr>
  </w:style>
  <w:style w:type="paragraph" w:customStyle="1" w:styleId="9272D9F4B72547AC966C9F146955DC479">
    <w:name w:val="9272D9F4B72547AC966C9F146955DC479"/>
    <w:rsid w:val="00232391"/>
    <w:pPr>
      <w:ind w:left="720"/>
      <w:contextualSpacing/>
    </w:pPr>
    <w:rPr>
      <w:rFonts w:eastAsia="MS Mincho"/>
      <w:lang w:eastAsia="en-US"/>
    </w:rPr>
  </w:style>
  <w:style w:type="paragraph" w:customStyle="1" w:styleId="FA133A3EF64947EE92736F6C52B3E2F99">
    <w:name w:val="FA133A3EF64947EE92736F6C52B3E2F99"/>
    <w:rsid w:val="00232391"/>
    <w:pPr>
      <w:ind w:left="720"/>
      <w:contextualSpacing/>
    </w:pPr>
    <w:rPr>
      <w:rFonts w:eastAsia="MS Mincho"/>
      <w:lang w:eastAsia="en-US"/>
    </w:rPr>
  </w:style>
  <w:style w:type="paragraph" w:customStyle="1" w:styleId="5C42849B96D04CB69CAA2D2A74AF1AD39">
    <w:name w:val="5C42849B96D04CB69CAA2D2A74AF1AD39"/>
    <w:rsid w:val="00232391"/>
    <w:pPr>
      <w:ind w:left="720"/>
      <w:contextualSpacing/>
    </w:pPr>
    <w:rPr>
      <w:rFonts w:eastAsia="MS Mincho"/>
      <w:lang w:eastAsia="en-US"/>
    </w:rPr>
  </w:style>
  <w:style w:type="paragraph" w:customStyle="1" w:styleId="6FB3DB9116404BC781B5CEBDF66F37329">
    <w:name w:val="6FB3DB9116404BC781B5CEBDF66F37329"/>
    <w:rsid w:val="00232391"/>
    <w:pPr>
      <w:ind w:left="720"/>
      <w:contextualSpacing/>
    </w:pPr>
    <w:rPr>
      <w:rFonts w:eastAsia="MS Mincho"/>
      <w:lang w:eastAsia="en-US"/>
    </w:rPr>
  </w:style>
  <w:style w:type="paragraph" w:customStyle="1" w:styleId="AB587D374A9F451B8301DF91FAE88CAE9">
    <w:name w:val="AB587D374A9F451B8301DF91FAE88CAE9"/>
    <w:rsid w:val="00232391"/>
    <w:pPr>
      <w:ind w:left="720"/>
      <w:contextualSpacing/>
    </w:pPr>
    <w:rPr>
      <w:rFonts w:eastAsia="MS Mincho"/>
      <w:lang w:eastAsia="en-US"/>
    </w:rPr>
  </w:style>
  <w:style w:type="paragraph" w:customStyle="1" w:styleId="D0EE3B2ACE054C3CB3AF8DFA4DB8B5C56">
    <w:name w:val="D0EE3B2ACE054C3CB3AF8DFA4DB8B5C56"/>
    <w:rsid w:val="00232391"/>
    <w:rPr>
      <w:rFonts w:eastAsia="MS Mincho"/>
      <w:lang w:eastAsia="en-US"/>
    </w:rPr>
  </w:style>
  <w:style w:type="paragraph" w:customStyle="1" w:styleId="D6AAD58E45DD481D9ABA6CA2275CF18E9">
    <w:name w:val="D6AAD58E45DD481D9ABA6CA2275CF18E9"/>
    <w:rsid w:val="00232391"/>
    <w:rPr>
      <w:rFonts w:eastAsia="MS Mincho"/>
      <w:lang w:eastAsia="en-US"/>
    </w:rPr>
  </w:style>
  <w:style w:type="paragraph" w:customStyle="1" w:styleId="76A1FEC0705A44A0B1C49DB63AB422B19">
    <w:name w:val="76A1FEC0705A44A0B1C49DB63AB422B19"/>
    <w:rsid w:val="00232391"/>
    <w:rPr>
      <w:rFonts w:eastAsia="MS Mincho"/>
      <w:lang w:eastAsia="en-US"/>
    </w:rPr>
  </w:style>
  <w:style w:type="paragraph" w:customStyle="1" w:styleId="09CFDAB2A49E4CDD8DE7D856847FBBF29">
    <w:name w:val="09CFDAB2A49E4CDD8DE7D856847FBBF29"/>
    <w:rsid w:val="00232391"/>
    <w:rPr>
      <w:rFonts w:eastAsia="MS Mincho"/>
      <w:lang w:eastAsia="en-US"/>
    </w:rPr>
  </w:style>
  <w:style w:type="paragraph" w:customStyle="1" w:styleId="AB526BE4F8254CE5B03EE80AD8D64F149">
    <w:name w:val="AB526BE4F8254CE5B03EE80AD8D64F149"/>
    <w:rsid w:val="00232391"/>
    <w:rPr>
      <w:rFonts w:eastAsia="MS Mincho"/>
      <w:lang w:eastAsia="en-US"/>
    </w:rPr>
  </w:style>
  <w:style w:type="paragraph" w:customStyle="1" w:styleId="0F9D7FCF8B9C4AEBAF963785C67CCF829">
    <w:name w:val="0F9D7FCF8B9C4AEBAF963785C67CCF829"/>
    <w:rsid w:val="00232391"/>
    <w:rPr>
      <w:rFonts w:eastAsia="MS Mincho"/>
      <w:lang w:eastAsia="en-US"/>
    </w:rPr>
  </w:style>
  <w:style w:type="paragraph" w:customStyle="1" w:styleId="BC1069F287E648118FF2837DEB8ECA5B9">
    <w:name w:val="BC1069F287E648118FF2837DEB8ECA5B9"/>
    <w:rsid w:val="00232391"/>
    <w:rPr>
      <w:rFonts w:eastAsia="MS Mincho"/>
      <w:lang w:eastAsia="en-US"/>
    </w:rPr>
  </w:style>
  <w:style w:type="paragraph" w:customStyle="1" w:styleId="1D60125AA60C420484FC7FC98717EF8D9">
    <w:name w:val="1D60125AA60C420484FC7FC98717EF8D9"/>
    <w:rsid w:val="00232391"/>
    <w:rPr>
      <w:rFonts w:eastAsia="MS Mincho"/>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882</Words>
  <Characters>5034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Chevarie</dc:creator>
  <cp:keywords/>
  <dc:description/>
  <cp:lastModifiedBy>Kimberly Chevarie</cp:lastModifiedBy>
  <cp:revision>3</cp:revision>
  <dcterms:created xsi:type="dcterms:W3CDTF">2016-01-28T18:40:00Z</dcterms:created>
  <dcterms:modified xsi:type="dcterms:W3CDTF">2016-01-28T19:28:00Z</dcterms:modified>
</cp:coreProperties>
</file>